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81CA" w14:textId="67051A33" w:rsidR="000E45EC" w:rsidRPr="007320B1" w:rsidRDefault="00CA6FB8" w:rsidP="00844662">
      <w:pPr>
        <w:pStyle w:val="Heading2"/>
        <w:keepLines/>
        <w:jc w:val="center"/>
        <w:rPr>
          <w:color w:val="000000"/>
        </w:rPr>
      </w:pPr>
      <w:r>
        <w:rPr>
          <w:color w:val="000000"/>
        </w:rPr>
        <w:t xml:space="preserve"> </w:t>
      </w:r>
      <w:r w:rsidR="000E45EC" w:rsidRPr="007320B1">
        <w:rPr>
          <w:color w:val="000000"/>
        </w:rPr>
        <w:t xml:space="preserve">MINUTES OF THE </w:t>
      </w:r>
      <w:r w:rsidR="00430EC6">
        <w:rPr>
          <w:color w:val="000000"/>
        </w:rPr>
        <w:t>REGULAR</w:t>
      </w:r>
      <w:r w:rsidR="00B32EAD">
        <w:rPr>
          <w:color w:val="000000"/>
        </w:rPr>
        <w:t xml:space="preserve"> </w:t>
      </w:r>
      <w:r w:rsidR="007B0AE4" w:rsidRPr="007320B1">
        <w:rPr>
          <w:color w:val="000000"/>
        </w:rPr>
        <w:t>MEETI</w:t>
      </w:r>
      <w:r w:rsidR="000E45EC" w:rsidRPr="007320B1">
        <w:rPr>
          <w:color w:val="000000"/>
        </w:rPr>
        <w:t>NG</w:t>
      </w:r>
    </w:p>
    <w:p w14:paraId="7A78F181" w14:textId="1DDE6766" w:rsidR="000E45EC" w:rsidRPr="007320B1" w:rsidRDefault="000E45EC">
      <w:pPr>
        <w:pStyle w:val="Subtitle"/>
        <w:keepNext/>
        <w:keepLines/>
        <w:rPr>
          <w:color w:val="000000"/>
        </w:rPr>
      </w:pPr>
      <w:r w:rsidRPr="007320B1">
        <w:rPr>
          <w:color w:val="000000"/>
        </w:rPr>
        <w:t>OF THE BOARD OF DIRECTORS OF</w:t>
      </w:r>
      <w:r w:rsidR="00C439EA">
        <w:rPr>
          <w:color w:val="000000"/>
        </w:rPr>
        <w:t xml:space="preserve"> THE</w:t>
      </w:r>
    </w:p>
    <w:p w14:paraId="0CD5DAE0" w14:textId="2B0E6979" w:rsidR="00C35544" w:rsidRDefault="00C439EA" w:rsidP="00591F8D">
      <w:pPr>
        <w:pStyle w:val="Subtitle"/>
        <w:keepNext/>
        <w:keepLines/>
        <w:rPr>
          <w:color w:val="000000"/>
        </w:rPr>
      </w:pPr>
      <w:r>
        <w:rPr>
          <w:color w:val="000000"/>
        </w:rPr>
        <w:t>SAN DIEGO COUNTY CITRUS PEST CONTROL DISTRICT</w:t>
      </w:r>
    </w:p>
    <w:p w14:paraId="033A8458" w14:textId="41B9A211" w:rsidR="003B08F1" w:rsidRPr="00C35544" w:rsidRDefault="00D327EB" w:rsidP="00546DEC">
      <w:pPr>
        <w:pStyle w:val="Subtitle"/>
        <w:keepNext/>
        <w:keepLines/>
        <w:rPr>
          <w:b/>
          <w:color w:val="000000"/>
        </w:rPr>
      </w:pPr>
      <w:r>
        <w:rPr>
          <w:b/>
          <w:color w:val="000000"/>
        </w:rPr>
        <w:t>March</w:t>
      </w:r>
      <w:r w:rsidR="0019692B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="004F6F93">
        <w:rPr>
          <w:b/>
          <w:color w:val="000000"/>
        </w:rPr>
        <w:t>, 202</w:t>
      </w:r>
      <w:r w:rsidR="00AE74C7">
        <w:rPr>
          <w:b/>
          <w:color w:val="000000"/>
        </w:rPr>
        <w:t>5</w:t>
      </w:r>
      <w:r w:rsidR="000260C8">
        <w:rPr>
          <w:b/>
          <w:color w:val="000000"/>
        </w:rPr>
        <w:t xml:space="preserve"> </w:t>
      </w:r>
    </w:p>
    <w:p w14:paraId="76F3C396" w14:textId="77777777" w:rsidR="000B24D8" w:rsidRPr="007320B1" w:rsidRDefault="00494590">
      <w:pPr>
        <w:keepNext/>
        <w:keepLines/>
        <w:rPr>
          <w:color w:val="000000"/>
          <w:sz w:val="24"/>
        </w:rPr>
      </w:pPr>
      <w:r w:rsidRPr="007320B1">
        <w:rPr>
          <w:color w:val="000000"/>
          <w:sz w:val="24"/>
        </w:rPr>
        <w:tab/>
      </w:r>
      <w:r w:rsidRPr="007320B1">
        <w:rPr>
          <w:color w:val="000000"/>
          <w:sz w:val="24"/>
        </w:rPr>
        <w:tab/>
      </w:r>
      <w:r w:rsidRPr="007320B1">
        <w:rPr>
          <w:color w:val="000000"/>
          <w:sz w:val="24"/>
        </w:rPr>
        <w:tab/>
      </w:r>
    </w:p>
    <w:tbl>
      <w:tblPr>
        <w:tblW w:w="10440" w:type="dxa"/>
        <w:tblInd w:w="-270" w:type="dxa"/>
        <w:tblBorders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620"/>
      </w:tblGrid>
      <w:tr w:rsidR="00D4230B" w:rsidRPr="007320B1" w14:paraId="58898DF2" w14:textId="77777777" w:rsidTr="00C52994">
        <w:trPr>
          <w:trHeight w:val="1507"/>
        </w:trPr>
        <w:tc>
          <w:tcPr>
            <w:tcW w:w="8820" w:type="dxa"/>
          </w:tcPr>
          <w:p w14:paraId="1282595D" w14:textId="77BB3BC5" w:rsidR="00325B3E" w:rsidRPr="007320B1" w:rsidRDefault="00D4230B" w:rsidP="00CE5C0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The </w:t>
            </w:r>
            <w:r w:rsidR="00C439EA">
              <w:rPr>
                <w:color w:val="000000"/>
                <w:sz w:val="24"/>
              </w:rPr>
              <w:t>Regular</w:t>
            </w:r>
            <w:r>
              <w:rPr>
                <w:color w:val="000000"/>
                <w:sz w:val="24"/>
              </w:rPr>
              <w:t xml:space="preserve"> Meeting of the Board of Directors of the </w:t>
            </w:r>
            <w:r w:rsidR="00C439EA">
              <w:rPr>
                <w:color w:val="000000"/>
                <w:sz w:val="24"/>
              </w:rPr>
              <w:t>San Diego County Citrus Pest Control</w:t>
            </w:r>
            <w:r w:rsidR="003D50DD">
              <w:rPr>
                <w:color w:val="000000"/>
                <w:sz w:val="24"/>
              </w:rPr>
              <w:t xml:space="preserve"> District</w:t>
            </w:r>
            <w:r w:rsidR="00D202C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was held </w:t>
            </w:r>
            <w:r w:rsidR="00FF2139">
              <w:rPr>
                <w:color w:val="000000"/>
                <w:sz w:val="24"/>
              </w:rPr>
              <w:t>virtually using the Zoom App.</w:t>
            </w:r>
            <w:r w:rsidR="00017F9D">
              <w:rPr>
                <w:color w:val="000000"/>
                <w:sz w:val="24"/>
              </w:rPr>
              <w:t xml:space="preserve"> </w:t>
            </w:r>
            <w:r w:rsidR="00E431BB">
              <w:rPr>
                <w:color w:val="000000"/>
                <w:sz w:val="24"/>
              </w:rPr>
              <w:t xml:space="preserve">AND in person at the San Diego County Farm Bureau, 420 S. Broadway, Escondido, California </w:t>
            </w:r>
            <w:r w:rsidR="00017F9D">
              <w:rPr>
                <w:color w:val="000000"/>
                <w:sz w:val="24"/>
              </w:rPr>
              <w:t xml:space="preserve">on </w:t>
            </w:r>
            <w:r w:rsidR="00B84399">
              <w:rPr>
                <w:color w:val="000000"/>
                <w:sz w:val="24"/>
              </w:rPr>
              <w:t>T</w:t>
            </w:r>
            <w:r w:rsidR="00430EC6">
              <w:rPr>
                <w:color w:val="000000"/>
                <w:sz w:val="24"/>
              </w:rPr>
              <w:t>hursday</w:t>
            </w:r>
            <w:r>
              <w:rPr>
                <w:color w:val="000000"/>
                <w:sz w:val="24"/>
              </w:rPr>
              <w:t xml:space="preserve"> the</w:t>
            </w:r>
            <w:r w:rsidR="00195182">
              <w:rPr>
                <w:color w:val="000000"/>
                <w:sz w:val="24"/>
              </w:rPr>
              <w:t xml:space="preserve"> </w:t>
            </w:r>
            <w:r w:rsidR="00D327EB">
              <w:rPr>
                <w:color w:val="000000"/>
                <w:sz w:val="24"/>
              </w:rPr>
              <w:t>6</w:t>
            </w:r>
            <w:r w:rsidR="00D327EB" w:rsidRPr="00D327EB">
              <w:rPr>
                <w:color w:val="000000"/>
                <w:sz w:val="24"/>
                <w:vertAlign w:val="superscript"/>
              </w:rPr>
              <w:t>th</w:t>
            </w:r>
            <w:r w:rsidR="00D327EB">
              <w:rPr>
                <w:color w:val="000000"/>
                <w:sz w:val="24"/>
              </w:rPr>
              <w:t xml:space="preserve"> </w:t>
            </w:r>
            <w:r w:rsidR="00AE74C7">
              <w:rPr>
                <w:color w:val="000000"/>
                <w:sz w:val="24"/>
              </w:rPr>
              <w:t xml:space="preserve"> </w:t>
            </w:r>
            <w:r w:rsidR="00B70C9A">
              <w:rPr>
                <w:color w:val="000000"/>
                <w:sz w:val="24"/>
              </w:rPr>
              <w:t xml:space="preserve"> </w:t>
            </w:r>
            <w:r w:rsidR="00330118">
              <w:rPr>
                <w:color w:val="000000"/>
                <w:sz w:val="24"/>
              </w:rPr>
              <w:t xml:space="preserve"> </w:t>
            </w:r>
            <w:r w:rsidR="00F31B31">
              <w:rPr>
                <w:color w:val="000000"/>
                <w:sz w:val="24"/>
              </w:rPr>
              <w:t xml:space="preserve"> </w:t>
            </w:r>
            <w:r w:rsidR="00C757A0">
              <w:rPr>
                <w:color w:val="000000"/>
                <w:sz w:val="24"/>
              </w:rPr>
              <w:t xml:space="preserve"> </w:t>
            </w:r>
            <w:r w:rsidR="002A7403">
              <w:rPr>
                <w:color w:val="000000"/>
                <w:sz w:val="24"/>
              </w:rPr>
              <w:t xml:space="preserve"> </w:t>
            </w:r>
            <w:r w:rsidR="00047A81">
              <w:rPr>
                <w:color w:val="000000"/>
                <w:sz w:val="24"/>
              </w:rPr>
              <w:t xml:space="preserve"> </w:t>
            </w:r>
            <w:r w:rsidR="00CA6FB8">
              <w:rPr>
                <w:color w:val="000000"/>
                <w:sz w:val="24"/>
              </w:rPr>
              <w:t xml:space="preserve"> </w:t>
            </w:r>
            <w:r w:rsidR="00195182">
              <w:rPr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ay of</w:t>
            </w:r>
            <w:r w:rsidR="00F3374A">
              <w:rPr>
                <w:color w:val="000000"/>
                <w:sz w:val="24"/>
              </w:rPr>
              <w:t xml:space="preserve"> </w:t>
            </w:r>
            <w:r w:rsidR="00D327EB">
              <w:rPr>
                <w:color w:val="000000"/>
                <w:sz w:val="24"/>
              </w:rPr>
              <w:t>March</w:t>
            </w:r>
            <w:r w:rsidR="004F6F93">
              <w:rPr>
                <w:color w:val="000000"/>
                <w:sz w:val="24"/>
              </w:rPr>
              <w:t xml:space="preserve"> 202</w:t>
            </w:r>
            <w:r w:rsidR="00AE74C7">
              <w:rPr>
                <w:color w:val="000000"/>
                <w:sz w:val="24"/>
              </w:rPr>
              <w:t>5</w:t>
            </w:r>
            <w:r w:rsidR="00D202CF">
              <w:rPr>
                <w:color w:val="000000"/>
                <w:sz w:val="24"/>
              </w:rPr>
              <w:t>.</w:t>
            </w:r>
          </w:p>
        </w:tc>
        <w:tc>
          <w:tcPr>
            <w:tcW w:w="1620" w:type="dxa"/>
          </w:tcPr>
          <w:p w14:paraId="2DAAF365" w14:textId="19D46723" w:rsidR="00D4230B" w:rsidRPr="00F24218" w:rsidRDefault="00430EC6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Regular</w:t>
            </w:r>
            <w:r w:rsidR="000260C8">
              <w:rPr>
                <w:b/>
                <w:color w:val="000000"/>
                <w:sz w:val="18"/>
                <w:szCs w:val="18"/>
              </w:rPr>
              <w:t xml:space="preserve"> Meeting </w:t>
            </w:r>
            <w:r w:rsidR="00D4230B" w:rsidRPr="00F2421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24827EC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Meeting </w:t>
            </w:r>
          </w:p>
          <w:p w14:paraId="753049BB" w14:textId="3CFA92D5" w:rsidR="00D4230B" w:rsidRPr="00F24218" w:rsidRDefault="00D327E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BD46D0"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="000B1973">
              <w:rPr>
                <w:b/>
                <w:color w:val="000000"/>
                <w:sz w:val="18"/>
                <w:szCs w:val="18"/>
              </w:rPr>
              <w:t>/202</w:t>
            </w:r>
            <w:r w:rsidR="00421911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D4230B" w:rsidRPr="007320B1" w14:paraId="3AD6D60E" w14:textId="77777777" w:rsidTr="00C52994">
        <w:trPr>
          <w:trHeight w:val="1111"/>
        </w:trPr>
        <w:tc>
          <w:tcPr>
            <w:tcW w:w="8820" w:type="dxa"/>
          </w:tcPr>
          <w:p w14:paraId="30175AA7" w14:textId="77777777" w:rsidR="00D4230B" w:rsidRPr="006A0604" w:rsidRDefault="00D4230B" w:rsidP="00D4230B">
            <w:pPr>
              <w:pStyle w:val="BodyTextIndent2"/>
              <w:keepNext/>
              <w:keepLines/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u w:val="single"/>
              </w:rPr>
            </w:pPr>
            <w:r w:rsidRPr="006A0604">
              <w:rPr>
                <w:b/>
                <w:color w:val="000000"/>
                <w:u w:val="single"/>
              </w:rPr>
              <w:t>ROLL CALL – DETERMINATION OF QUORUM</w:t>
            </w:r>
          </w:p>
          <w:p w14:paraId="0AFD7510" w14:textId="77777777" w:rsidR="00D4230B" w:rsidRPr="007320B1" w:rsidRDefault="00D4230B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</w:p>
          <w:p w14:paraId="3880A9B9" w14:textId="05073B32" w:rsidR="00D4230B" w:rsidRDefault="00B84399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202CF">
              <w:rPr>
                <w:color w:val="000000"/>
              </w:rPr>
              <w:t xml:space="preserve">President </w:t>
            </w:r>
            <w:r w:rsidR="0068117B">
              <w:rPr>
                <w:color w:val="000000"/>
              </w:rPr>
              <w:t>Lyall</w:t>
            </w:r>
            <w:r w:rsidR="00AD5CB4" w:rsidRPr="007320B1">
              <w:rPr>
                <w:color w:val="000000"/>
              </w:rPr>
              <w:t xml:space="preserve"> </w:t>
            </w:r>
            <w:r w:rsidR="00D4230B" w:rsidRPr="007320B1">
              <w:rPr>
                <w:color w:val="000000"/>
              </w:rPr>
              <w:t>called the meeting to order at</w:t>
            </w:r>
            <w:r w:rsidR="009B51E3">
              <w:rPr>
                <w:color w:val="000000"/>
              </w:rPr>
              <w:t xml:space="preserve"> </w:t>
            </w:r>
            <w:r w:rsidR="00330118">
              <w:rPr>
                <w:color w:val="000000"/>
              </w:rPr>
              <w:t>1</w:t>
            </w:r>
            <w:r w:rsidR="00B70C9A">
              <w:rPr>
                <w:color w:val="000000"/>
              </w:rPr>
              <w:t>:0</w:t>
            </w:r>
            <w:r w:rsidR="00421911">
              <w:rPr>
                <w:color w:val="000000"/>
              </w:rPr>
              <w:t>0</w:t>
            </w:r>
            <w:r w:rsidR="00AD5CB4">
              <w:rPr>
                <w:color w:val="000000"/>
              </w:rPr>
              <w:t xml:space="preserve"> </w:t>
            </w:r>
            <w:r w:rsidR="009B51E3">
              <w:rPr>
                <w:color w:val="000000"/>
              </w:rPr>
              <w:t>p</w:t>
            </w:r>
            <w:r w:rsidR="00D4230B">
              <w:rPr>
                <w:color w:val="000000"/>
              </w:rPr>
              <w:t xml:space="preserve">.m.  </w:t>
            </w:r>
          </w:p>
          <w:p w14:paraId="3AFBFFEA" w14:textId="77777777" w:rsidR="00D4230B" w:rsidRPr="007320B1" w:rsidRDefault="00D4230B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</w:p>
        </w:tc>
        <w:tc>
          <w:tcPr>
            <w:tcW w:w="1620" w:type="dxa"/>
          </w:tcPr>
          <w:p w14:paraId="7095887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3A098D1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3135947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Call to Order</w:t>
            </w:r>
          </w:p>
          <w:p w14:paraId="0854B9FC" w14:textId="3C9C20AB" w:rsidR="00D4230B" w:rsidRPr="00F24218" w:rsidRDefault="0033011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E737B">
              <w:rPr>
                <w:b/>
                <w:color w:val="000000"/>
                <w:sz w:val="18"/>
                <w:szCs w:val="18"/>
              </w:rPr>
              <w:t>:0</w:t>
            </w:r>
            <w:r w:rsidR="00421911">
              <w:rPr>
                <w:b/>
                <w:color w:val="000000"/>
                <w:sz w:val="18"/>
                <w:szCs w:val="18"/>
              </w:rPr>
              <w:t>0</w:t>
            </w:r>
            <w:r w:rsidR="00AD788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F5DEC">
              <w:rPr>
                <w:b/>
                <w:color w:val="000000"/>
                <w:sz w:val="18"/>
                <w:szCs w:val="18"/>
              </w:rPr>
              <w:t>p</w:t>
            </w:r>
            <w:r w:rsidR="00F56D5F">
              <w:rPr>
                <w:b/>
                <w:color w:val="000000"/>
                <w:sz w:val="18"/>
                <w:szCs w:val="18"/>
              </w:rPr>
              <w:t>.m.</w:t>
            </w:r>
          </w:p>
          <w:p w14:paraId="356FAD1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84F720B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D4230B" w:rsidRPr="007320B1" w14:paraId="01C036FF" w14:textId="77777777" w:rsidTr="00C52994">
        <w:trPr>
          <w:trHeight w:val="328"/>
        </w:trPr>
        <w:tc>
          <w:tcPr>
            <w:tcW w:w="8820" w:type="dxa"/>
          </w:tcPr>
          <w:p w14:paraId="5EDEAA8E" w14:textId="77777777" w:rsidR="00D4230B" w:rsidRDefault="00D4230B" w:rsidP="00D4230B">
            <w:pPr>
              <w:keepNext/>
              <w:keepLines/>
              <w:tabs>
                <w:tab w:val="left" w:pos="864"/>
              </w:tabs>
              <w:spacing w:line="240" w:lineRule="exact"/>
              <w:ind w:firstLine="979"/>
              <w:jc w:val="both"/>
              <w:rPr>
                <w:color w:val="000000"/>
                <w:sz w:val="24"/>
              </w:rPr>
            </w:pPr>
            <w:proofErr w:type="gramStart"/>
            <w:r w:rsidRPr="007320B1">
              <w:rPr>
                <w:color w:val="000000"/>
                <w:sz w:val="24"/>
              </w:rPr>
              <w:t>Directors</w:t>
            </w:r>
            <w:proofErr w:type="gramEnd"/>
            <w:r w:rsidRPr="007320B1">
              <w:rPr>
                <w:color w:val="000000"/>
                <w:sz w:val="24"/>
              </w:rPr>
              <w:t xml:space="preserve"> Present:</w:t>
            </w:r>
          </w:p>
          <w:p w14:paraId="1F41F0C4" w14:textId="77777777" w:rsidR="00D4230B" w:rsidRPr="007320B1" w:rsidRDefault="00D4230B" w:rsidP="00D4230B">
            <w:pPr>
              <w:keepNext/>
              <w:keepLines/>
              <w:tabs>
                <w:tab w:val="left" w:pos="864"/>
              </w:tabs>
              <w:spacing w:line="24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3FBE4740" w14:textId="60656804" w:rsidR="00D4230B" w:rsidRPr="00F24218" w:rsidRDefault="00D4230B" w:rsidP="00CE5C0D">
            <w:pPr>
              <w:keepNext/>
              <w:keepLines/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Present: </w:t>
            </w:r>
            <w:r w:rsidR="00A14258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D4230B" w:rsidRPr="007320B1" w14:paraId="38FF31BB" w14:textId="77777777" w:rsidTr="005C72E9">
        <w:trPr>
          <w:trHeight w:val="163"/>
        </w:trPr>
        <w:tc>
          <w:tcPr>
            <w:tcW w:w="8820" w:type="dxa"/>
          </w:tcPr>
          <w:p w14:paraId="4A9E9A48" w14:textId="3E7FF8CA" w:rsidR="00ED1F28" w:rsidRDefault="00D4230B" w:rsidP="00E769C5">
            <w:pPr>
              <w:rPr>
                <w:color w:val="000000"/>
                <w:sz w:val="24"/>
              </w:rPr>
            </w:pPr>
            <w:r w:rsidRPr="007320B1">
              <w:tab/>
            </w:r>
            <w:r w:rsidRPr="007320B1">
              <w:tab/>
            </w:r>
            <w:r>
              <w:rPr>
                <w:color w:val="000000"/>
                <w:sz w:val="24"/>
              </w:rPr>
              <w:t xml:space="preserve"> </w:t>
            </w:r>
            <w:r w:rsidR="004D3EEA">
              <w:rPr>
                <w:color w:val="000000"/>
                <w:sz w:val="24"/>
              </w:rPr>
              <w:t>Warren</w:t>
            </w:r>
            <w:r w:rsidR="0068117B">
              <w:rPr>
                <w:color w:val="000000"/>
                <w:sz w:val="24"/>
              </w:rPr>
              <w:t xml:space="preserve"> Lyall</w:t>
            </w:r>
            <w:r w:rsidR="004F5DEC">
              <w:rPr>
                <w:color w:val="000000"/>
                <w:sz w:val="24"/>
              </w:rPr>
              <w:t xml:space="preserve"> </w:t>
            </w:r>
            <w:r w:rsidR="0035171D">
              <w:rPr>
                <w:color w:val="000000"/>
                <w:sz w:val="24"/>
              </w:rPr>
              <w:t>–</w:t>
            </w:r>
            <w:r w:rsidR="004F5DEC">
              <w:rPr>
                <w:color w:val="000000"/>
                <w:sz w:val="24"/>
              </w:rPr>
              <w:t xml:space="preserve"> Presiden</w:t>
            </w:r>
            <w:r w:rsidR="00B71F28">
              <w:rPr>
                <w:color w:val="000000"/>
                <w:sz w:val="24"/>
              </w:rPr>
              <w:t>t</w:t>
            </w:r>
          </w:p>
          <w:p w14:paraId="537DF6D4" w14:textId="77791451" w:rsidR="00586BA7" w:rsidRDefault="00586BA7" w:rsidP="00586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Greg Kamin – Secretary / Treasurer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202D48A6" w14:textId="4EBDD3A8" w:rsidR="001741D1" w:rsidRDefault="00586BA7" w:rsidP="00E769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 w:rsidR="00E763E0">
              <w:rPr>
                <w:color w:val="000000"/>
                <w:sz w:val="24"/>
              </w:rPr>
              <w:t>Tim Lyall - Vice Secretary / Treasurer</w:t>
            </w:r>
            <w:r w:rsidR="009057FD">
              <w:rPr>
                <w:color w:val="000000"/>
                <w:sz w:val="24"/>
              </w:rPr>
              <w:t xml:space="preserve"> </w:t>
            </w:r>
          </w:p>
          <w:p w14:paraId="4DEC22D2" w14:textId="47BFBFBE" w:rsidR="00F56D5F" w:rsidRDefault="00F56D5F" w:rsidP="00F342F2">
            <w:pPr>
              <w:tabs>
                <w:tab w:val="left" w:pos="156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</w:t>
            </w:r>
            <w:r w:rsidR="001741D1">
              <w:rPr>
                <w:color w:val="000000"/>
                <w:sz w:val="24"/>
              </w:rPr>
              <w:t xml:space="preserve"> </w:t>
            </w:r>
            <w:r w:rsidR="00A14258">
              <w:rPr>
                <w:color w:val="000000"/>
                <w:sz w:val="24"/>
              </w:rPr>
              <w:t xml:space="preserve">Laurie Kariya- Vice President                                                             </w:t>
            </w:r>
          </w:p>
          <w:p w14:paraId="3D494900" w14:textId="77777777" w:rsidR="0068117B" w:rsidRDefault="0068117B" w:rsidP="00F342F2">
            <w:pPr>
              <w:tabs>
                <w:tab w:val="left" w:pos="1560"/>
              </w:tabs>
              <w:rPr>
                <w:color w:val="000000"/>
                <w:sz w:val="24"/>
              </w:rPr>
            </w:pPr>
          </w:p>
          <w:p w14:paraId="0E788BCE" w14:textId="716A7AD1" w:rsidR="00D4230B" w:rsidRPr="0068117B" w:rsidRDefault="00F342F2" w:rsidP="0068117B">
            <w:pPr>
              <w:tabs>
                <w:tab w:val="left" w:pos="154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 w:rsidR="0068117B">
              <w:rPr>
                <w:color w:val="000000"/>
                <w:sz w:val="24"/>
              </w:rPr>
              <w:t xml:space="preserve">   </w:t>
            </w:r>
            <w:r w:rsidR="00D202CF">
              <w:rPr>
                <w:color w:val="000000"/>
                <w:sz w:val="24"/>
              </w:rPr>
              <w:t xml:space="preserve">President </w:t>
            </w:r>
            <w:r w:rsidR="0068117B">
              <w:rPr>
                <w:color w:val="000000"/>
                <w:sz w:val="24"/>
              </w:rPr>
              <w:t>Lyall</w:t>
            </w:r>
            <w:r w:rsidR="00AD5CB4" w:rsidRPr="007320B1">
              <w:rPr>
                <w:color w:val="000000"/>
                <w:sz w:val="24"/>
                <w:szCs w:val="24"/>
              </w:rPr>
              <w:t xml:space="preserve"> </w:t>
            </w:r>
            <w:r w:rsidR="00D4230B" w:rsidRPr="007320B1">
              <w:rPr>
                <w:color w:val="000000"/>
                <w:sz w:val="24"/>
                <w:szCs w:val="24"/>
              </w:rPr>
              <w:t xml:space="preserve">declared that a quorum of the Board was </w:t>
            </w:r>
            <w:r w:rsidR="00313BB9" w:rsidRPr="007320B1">
              <w:rPr>
                <w:color w:val="000000"/>
                <w:sz w:val="24"/>
                <w:szCs w:val="24"/>
              </w:rPr>
              <w:t>present</w:t>
            </w:r>
            <w:r w:rsidR="00313BB9">
              <w:rPr>
                <w:color w:val="000000"/>
                <w:sz w:val="24"/>
                <w:szCs w:val="24"/>
              </w:rPr>
              <w:t>.</w:t>
            </w:r>
            <w:r w:rsidR="00D4230B">
              <w:rPr>
                <w:color w:val="000000"/>
                <w:sz w:val="24"/>
                <w:szCs w:val="24"/>
              </w:rPr>
              <w:t xml:space="preserve"> </w:t>
            </w:r>
          </w:p>
          <w:p w14:paraId="419828EA" w14:textId="77777777" w:rsidR="00D4230B" w:rsidRDefault="00D4230B" w:rsidP="00D4230B">
            <w:pPr>
              <w:rPr>
                <w:color w:val="000000"/>
                <w:sz w:val="24"/>
                <w:szCs w:val="24"/>
              </w:rPr>
            </w:pPr>
          </w:p>
          <w:p w14:paraId="05667300" w14:textId="2F6DEA93" w:rsidR="00D4230B" w:rsidRDefault="00D4230B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Directors Absent:</w:t>
            </w:r>
          </w:p>
          <w:p w14:paraId="26CCE14C" w14:textId="74EF2FDF" w:rsidR="00E431BB" w:rsidRDefault="000B1973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 xml:space="preserve">  </w:t>
            </w:r>
            <w:r w:rsidR="00A14258">
              <w:rPr>
                <w:color w:val="000000"/>
                <w:sz w:val="24"/>
              </w:rPr>
              <w:t>None</w:t>
            </w:r>
          </w:p>
          <w:p w14:paraId="3C459207" w14:textId="31D67906" w:rsidR="00B71F28" w:rsidRDefault="00ED1F28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163FE2">
              <w:rPr>
                <w:color w:val="000000"/>
                <w:sz w:val="24"/>
                <w:szCs w:val="24"/>
              </w:rPr>
              <w:t xml:space="preserve">           </w:t>
            </w:r>
          </w:p>
          <w:p w14:paraId="1D67E942" w14:textId="77777777" w:rsidR="00B71F28" w:rsidRPr="00671C6A" w:rsidRDefault="00B71F28" w:rsidP="00D4230B">
            <w:pPr>
              <w:rPr>
                <w:color w:val="000000"/>
                <w:sz w:val="24"/>
              </w:rPr>
            </w:pPr>
          </w:p>
          <w:p w14:paraId="7F82C208" w14:textId="77777777" w:rsidR="00D4230B" w:rsidRDefault="00D4230B" w:rsidP="00F031B2">
            <w:pPr>
              <w:tabs>
                <w:tab w:val="left" w:pos="10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Others Present:</w:t>
            </w:r>
          </w:p>
          <w:p w14:paraId="428053BE" w14:textId="15FB253C" w:rsidR="0068117B" w:rsidRDefault="00671C6A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71DC3AB7" w14:textId="57B076E4" w:rsidR="004D3EEA" w:rsidRDefault="0068117B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4D3EEA">
              <w:rPr>
                <w:sz w:val="24"/>
                <w:szCs w:val="24"/>
              </w:rPr>
              <w:t>Enrico Ferro</w:t>
            </w:r>
            <w:r w:rsidR="00F17D86">
              <w:rPr>
                <w:sz w:val="24"/>
                <w:szCs w:val="24"/>
              </w:rPr>
              <w:t>,</w:t>
            </w:r>
            <w:r w:rsidR="00A970BB">
              <w:rPr>
                <w:sz w:val="24"/>
                <w:szCs w:val="24"/>
              </w:rPr>
              <w:t xml:space="preserve"> </w:t>
            </w:r>
            <w:r w:rsidR="009C2E8D">
              <w:rPr>
                <w:sz w:val="24"/>
                <w:szCs w:val="24"/>
              </w:rPr>
              <w:t xml:space="preserve">Sandra </w:t>
            </w:r>
            <w:proofErr w:type="spellStart"/>
            <w:r w:rsidR="009C2E8D">
              <w:rPr>
                <w:sz w:val="24"/>
                <w:szCs w:val="24"/>
              </w:rPr>
              <w:t>Zwall</w:t>
            </w:r>
            <w:proofErr w:type="spellEnd"/>
            <w:r w:rsidR="00D327EB">
              <w:rPr>
                <w:sz w:val="24"/>
                <w:szCs w:val="24"/>
              </w:rPr>
              <w:t xml:space="preserve">, </w:t>
            </w:r>
            <w:r w:rsidR="004D685B">
              <w:rPr>
                <w:sz w:val="24"/>
                <w:szCs w:val="24"/>
              </w:rPr>
              <w:t>Bodil</w:t>
            </w:r>
            <w:r w:rsidR="009277D5">
              <w:rPr>
                <w:sz w:val="24"/>
                <w:szCs w:val="24"/>
              </w:rPr>
              <w:t>e</w:t>
            </w:r>
            <w:r w:rsidR="004D685B">
              <w:rPr>
                <w:sz w:val="24"/>
                <w:szCs w:val="24"/>
              </w:rPr>
              <w:t xml:space="preserve"> Cass, Daniel </w:t>
            </w:r>
            <w:proofErr w:type="spellStart"/>
            <w:r w:rsidR="004D685B">
              <w:rPr>
                <w:sz w:val="24"/>
                <w:szCs w:val="24"/>
              </w:rPr>
              <w:t>Desserich</w:t>
            </w:r>
            <w:proofErr w:type="spellEnd"/>
            <w:r w:rsidR="004D685B">
              <w:rPr>
                <w:sz w:val="24"/>
                <w:szCs w:val="24"/>
              </w:rPr>
              <w:t xml:space="preserve">, George </w:t>
            </w:r>
            <w:proofErr w:type="spellStart"/>
            <w:r w:rsidR="004D685B">
              <w:rPr>
                <w:sz w:val="24"/>
                <w:szCs w:val="24"/>
              </w:rPr>
              <w:t>Vidalakis</w:t>
            </w:r>
            <w:proofErr w:type="spellEnd"/>
            <w:r w:rsidR="004D685B">
              <w:rPr>
                <w:sz w:val="24"/>
                <w:szCs w:val="24"/>
              </w:rPr>
              <w:t xml:space="preserve">, </w:t>
            </w:r>
            <w:r w:rsidR="005B6020">
              <w:rPr>
                <w:sz w:val="24"/>
                <w:szCs w:val="24"/>
              </w:rPr>
              <w:t xml:space="preserve">Dr. </w:t>
            </w:r>
            <w:r w:rsidR="007217F1">
              <w:rPr>
                <w:sz w:val="24"/>
                <w:szCs w:val="24"/>
              </w:rPr>
              <w:t>Doug Hill, Jim Davis, Jason Schwartze, Alex Mun</w:t>
            </w:r>
            <w:r w:rsidR="009277D5">
              <w:rPr>
                <w:sz w:val="24"/>
                <w:szCs w:val="24"/>
              </w:rPr>
              <w:t>iz</w:t>
            </w:r>
          </w:p>
          <w:p w14:paraId="406DA573" w14:textId="31CCE58E" w:rsidR="00E25581" w:rsidRDefault="00E25581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07C5F679" w14:textId="35379AF1" w:rsidR="00F342F2" w:rsidRPr="00F121BA" w:rsidRDefault="00FE4B03" w:rsidP="002A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620" w:type="dxa"/>
          </w:tcPr>
          <w:p w14:paraId="182658EF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B387519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AA83C04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5786604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2D3DE2CC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508D27F8" w14:textId="26EEABB4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Quorum </w:t>
            </w:r>
          </w:p>
          <w:p w14:paraId="52432EC8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Present</w:t>
            </w:r>
          </w:p>
          <w:p w14:paraId="6370AF27" w14:textId="77777777" w:rsidR="00B84399" w:rsidRDefault="00B8439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FED916A" w14:textId="77777777" w:rsidR="00ED1F28" w:rsidRDefault="00ED1F2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BEB51CD" w14:textId="54E2BAB2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Absent</w:t>
            </w:r>
            <w:proofErr w:type="gramStart"/>
            <w:r w:rsidRPr="00F24218">
              <w:rPr>
                <w:b/>
                <w:color w:val="000000"/>
                <w:sz w:val="18"/>
                <w:szCs w:val="18"/>
              </w:rPr>
              <w:t xml:space="preserve">:  </w:t>
            </w:r>
            <w:r w:rsidR="00A14258">
              <w:rPr>
                <w:b/>
                <w:color w:val="000000"/>
                <w:sz w:val="18"/>
                <w:szCs w:val="18"/>
              </w:rPr>
              <w:t>0</w:t>
            </w:r>
            <w:proofErr w:type="gramEnd"/>
          </w:p>
          <w:p w14:paraId="5DADE38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2FE01B6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1617D17" w14:textId="77777777" w:rsidR="00D4230B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40890DB" w14:textId="77777777" w:rsidR="00723431" w:rsidRPr="00F24218" w:rsidRDefault="00723431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33AEA15" w14:textId="77777777" w:rsidR="00B71F28" w:rsidRDefault="00B71F2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27A9EF90" w14:textId="366C490B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Others</w:t>
            </w:r>
          </w:p>
          <w:p w14:paraId="3D5829A9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Present</w:t>
            </w:r>
          </w:p>
          <w:p w14:paraId="7A431F61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C17D2CE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431CCD" w:rsidRPr="007320B1" w14:paraId="03519A36" w14:textId="77777777" w:rsidTr="005C72E9">
        <w:trPr>
          <w:trHeight w:val="163"/>
        </w:trPr>
        <w:tc>
          <w:tcPr>
            <w:tcW w:w="8820" w:type="dxa"/>
          </w:tcPr>
          <w:p w14:paraId="43BDE92B" w14:textId="77777777" w:rsidR="00431CCD" w:rsidRDefault="00431CCD" w:rsidP="00D4230B">
            <w:pPr>
              <w:rPr>
                <w:color w:val="000000"/>
              </w:rPr>
            </w:pPr>
          </w:p>
          <w:p w14:paraId="09D3F702" w14:textId="77777777" w:rsidR="00DD7253" w:rsidRDefault="00DD7253" w:rsidP="00D4230B">
            <w:pPr>
              <w:rPr>
                <w:color w:val="000000"/>
              </w:rPr>
            </w:pPr>
          </w:p>
          <w:p w14:paraId="5CA673C4" w14:textId="77777777" w:rsidR="00DD7253" w:rsidRDefault="00DD7253" w:rsidP="00D4230B">
            <w:pPr>
              <w:rPr>
                <w:color w:val="000000"/>
              </w:rPr>
            </w:pPr>
          </w:p>
          <w:p w14:paraId="2DBA28ED" w14:textId="77777777" w:rsidR="00DD7253" w:rsidRDefault="00DD7253" w:rsidP="00D4230B">
            <w:pPr>
              <w:rPr>
                <w:color w:val="000000"/>
              </w:rPr>
            </w:pPr>
          </w:p>
          <w:p w14:paraId="56C68AEE" w14:textId="77777777" w:rsidR="00DD7253" w:rsidRDefault="00DD7253" w:rsidP="00D4230B">
            <w:pPr>
              <w:rPr>
                <w:color w:val="000000"/>
              </w:rPr>
            </w:pPr>
          </w:p>
          <w:p w14:paraId="5C0BDE85" w14:textId="77777777" w:rsidR="00DD7253" w:rsidRDefault="00DD7253" w:rsidP="00D4230B">
            <w:pPr>
              <w:rPr>
                <w:color w:val="000000"/>
              </w:rPr>
            </w:pPr>
          </w:p>
          <w:p w14:paraId="0232948C" w14:textId="77777777" w:rsidR="00DD7253" w:rsidRDefault="00DD7253" w:rsidP="00D4230B">
            <w:pPr>
              <w:rPr>
                <w:color w:val="000000"/>
              </w:rPr>
            </w:pPr>
          </w:p>
          <w:p w14:paraId="71A2F03E" w14:textId="77777777" w:rsidR="00DD7253" w:rsidRDefault="00DD7253" w:rsidP="00D4230B">
            <w:pPr>
              <w:rPr>
                <w:color w:val="000000"/>
              </w:rPr>
            </w:pPr>
          </w:p>
          <w:p w14:paraId="5542248E" w14:textId="77777777" w:rsidR="00DD7253" w:rsidRDefault="00DD7253" w:rsidP="00D4230B">
            <w:pPr>
              <w:rPr>
                <w:color w:val="000000"/>
              </w:rPr>
            </w:pPr>
          </w:p>
          <w:p w14:paraId="3123A761" w14:textId="658141A3" w:rsidR="00DD7253" w:rsidRPr="007320B1" w:rsidRDefault="00DD7253" w:rsidP="00D4230B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3FD902EA" w14:textId="77777777" w:rsidR="00431CCD" w:rsidRPr="00F24218" w:rsidRDefault="00431CCD" w:rsidP="00D4230B">
            <w:pPr>
              <w:jc w:val="center"/>
              <w:rPr>
                <w:sz w:val="18"/>
                <w:szCs w:val="18"/>
              </w:rPr>
            </w:pPr>
          </w:p>
        </w:tc>
      </w:tr>
      <w:tr w:rsidR="00431CCD" w:rsidRPr="007320B1" w14:paraId="47576C05" w14:textId="77777777" w:rsidTr="005C72E9">
        <w:trPr>
          <w:trHeight w:val="216"/>
        </w:trPr>
        <w:tc>
          <w:tcPr>
            <w:tcW w:w="8820" w:type="dxa"/>
          </w:tcPr>
          <w:p w14:paraId="1F36CD9F" w14:textId="77777777" w:rsidR="005A43C8" w:rsidRDefault="005A43C8" w:rsidP="00D4230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</w:p>
          <w:p w14:paraId="147B09C2" w14:textId="4544ACB2" w:rsidR="00431CCD" w:rsidRPr="005A43C8" w:rsidRDefault="00431CCD" w:rsidP="00EB56D5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154D67">
              <w:rPr>
                <w:color w:val="000000"/>
                <w:sz w:val="24"/>
                <w:szCs w:val="24"/>
              </w:rPr>
              <w:t>2</w:t>
            </w:r>
            <w:proofErr w:type="gramStart"/>
            <w:r w:rsidRPr="00F76CEE">
              <w:rPr>
                <w:color w:val="000000"/>
                <w:sz w:val="24"/>
                <w:szCs w:val="24"/>
              </w:rPr>
              <w:t xml:space="preserve">.  </w:t>
            </w:r>
            <w:r w:rsidRPr="006A0604">
              <w:rPr>
                <w:b/>
                <w:color w:val="000000"/>
                <w:sz w:val="24"/>
                <w:szCs w:val="24"/>
                <w:u w:val="single"/>
              </w:rPr>
              <w:t>APPROVAL</w:t>
            </w:r>
            <w:proofErr w:type="gramEnd"/>
            <w:r w:rsidRPr="006A0604">
              <w:rPr>
                <w:b/>
                <w:color w:val="000000"/>
                <w:sz w:val="24"/>
                <w:szCs w:val="24"/>
                <w:u w:val="single"/>
              </w:rPr>
              <w:t xml:space="preserve"> OF AGENDA</w:t>
            </w:r>
          </w:p>
          <w:p w14:paraId="4F320568" w14:textId="77777777" w:rsidR="00EB56D5" w:rsidRPr="006A0604" w:rsidRDefault="00EB56D5" w:rsidP="00EB56D5">
            <w:pPr>
              <w:keepNext/>
              <w:keepLines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37ACDABB" w14:textId="31DAAB92" w:rsidR="009026A8" w:rsidRDefault="00AD38B1" w:rsidP="00AD7883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2E7B5F">
              <w:rPr>
                <w:color w:val="000000"/>
                <w:sz w:val="24"/>
                <w:szCs w:val="24"/>
              </w:rPr>
              <w:t>By motion from</w:t>
            </w:r>
            <w:r w:rsidR="00154D67">
              <w:rPr>
                <w:color w:val="000000"/>
                <w:sz w:val="24"/>
                <w:szCs w:val="24"/>
              </w:rPr>
              <w:t xml:space="preserve"> Direct</w:t>
            </w:r>
            <w:r w:rsidR="00BC33A2">
              <w:rPr>
                <w:color w:val="000000"/>
                <w:sz w:val="24"/>
                <w:szCs w:val="24"/>
              </w:rPr>
              <w:t>or</w:t>
            </w:r>
            <w:r w:rsidR="00F31B31">
              <w:rPr>
                <w:color w:val="000000"/>
                <w:sz w:val="24"/>
                <w:szCs w:val="24"/>
              </w:rPr>
              <w:t xml:space="preserve"> </w:t>
            </w:r>
            <w:r w:rsidR="009277D5">
              <w:rPr>
                <w:color w:val="000000"/>
                <w:sz w:val="24"/>
                <w:szCs w:val="24"/>
              </w:rPr>
              <w:t>Kariya</w:t>
            </w:r>
            <w:r w:rsidR="00A51C7F">
              <w:rPr>
                <w:color w:val="000000"/>
                <w:sz w:val="24"/>
                <w:szCs w:val="24"/>
              </w:rPr>
              <w:t>,</w:t>
            </w:r>
            <w:r w:rsidR="002E7B5F">
              <w:rPr>
                <w:color w:val="000000"/>
                <w:sz w:val="24"/>
                <w:szCs w:val="24"/>
              </w:rPr>
              <w:t xml:space="preserve"> seconded by Direc</w:t>
            </w:r>
            <w:r w:rsidR="00FE4B03">
              <w:rPr>
                <w:color w:val="000000"/>
                <w:sz w:val="24"/>
                <w:szCs w:val="24"/>
              </w:rPr>
              <w:t xml:space="preserve">tor </w:t>
            </w:r>
            <w:r w:rsidR="00593419">
              <w:rPr>
                <w:color w:val="000000"/>
                <w:sz w:val="24"/>
                <w:szCs w:val="24"/>
              </w:rPr>
              <w:t>T. Lyall</w:t>
            </w:r>
            <w:r w:rsidR="002E7B5F">
              <w:rPr>
                <w:color w:val="000000"/>
                <w:sz w:val="24"/>
                <w:szCs w:val="24"/>
              </w:rPr>
              <w:t xml:space="preserve">, and approved </w:t>
            </w:r>
          </w:p>
          <w:p w14:paraId="4D064DE2" w14:textId="3D1058C6" w:rsidR="00F342F2" w:rsidRDefault="009026A8" w:rsidP="00AD7883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>unanimously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the </w:t>
            </w:r>
            <w:r w:rsidR="004234E9">
              <w:rPr>
                <w:color w:val="000000"/>
                <w:sz w:val="24"/>
                <w:szCs w:val="24"/>
              </w:rPr>
              <w:t>agenda</w:t>
            </w:r>
            <w:r>
              <w:rPr>
                <w:color w:val="000000"/>
                <w:sz w:val="24"/>
                <w:szCs w:val="24"/>
              </w:rPr>
              <w:t xml:space="preserve"> was approved.         </w:t>
            </w:r>
          </w:p>
          <w:p w14:paraId="7DC2E35C" w14:textId="055D94E8" w:rsidR="00AD5CB4" w:rsidRDefault="00F342F2" w:rsidP="002D3F08">
            <w:pPr>
              <w:keepNext/>
              <w:keepLines/>
              <w:ind w:left="75"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  <w:p w14:paraId="38992A99" w14:textId="6BF0443E" w:rsidR="00431CCD" w:rsidRPr="006A0604" w:rsidRDefault="00431CCD" w:rsidP="000F3FE4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  <w:u w:val="single"/>
              </w:rPr>
            </w:pPr>
            <w:r w:rsidRPr="008C2862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C2862">
              <w:rPr>
                <w:color w:val="000000"/>
                <w:sz w:val="24"/>
                <w:szCs w:val="24"/>
              </w:rPr>
              <w:t xml:space="preserve">  </w:t>
            </w:r>
            <w:r w:rsidR="00DD7253">
              <w:rPr>
                <w:color w:val="000000"/>
                <w:sz w:val="24"/>
                <w:szCs w:val="24"/>
              </w:rPr>
              <w:t>3</w:t>
            </w:r>
            <w:proofErr w:type="gramStart"/>
            <w:r w:rsidRPr="00F76CEE">
              <w:rPr>
                <w:color w:val="000000"/>
                <w:sz w:val="24"/>
                <w:szCs w:val="24"/>
              </w:rPr>
              <w:t xml:space="preserve">.  </w:t>
            </w:r>
            <w:r w:rsidRPr="006A0604">
              <w:rPr>
                <w:b/>
                <w:color w:val="000000"/>
                <w:sz w:val="24"/>
                <w:szCs w:val="24"/>
                <w:u w:val="single"/>
              </w:rPr>
              <w:t>PUBLIC</w:t>
            </w:r>
            <w:proofErr w:type="gramEnd"/>
            <w:r w:rsidRPr="006A0604">
              <w:rPr>
                <w:b/>
                <w:color w:val="000000"/>
                <w:sz w:val="24"/>
                <w:szCs w:val="24"/>
                <w:u w:val="single"/>
              </w:rPr>
              <w:t xml:space="preserve"> COMMENT</w:t>
            </w:r>
          </w:p>
          <w:p w14:paraId="45E182C0" w14:textId="2C17D22C" w:rsidR="009026A8" w:rsidRDefault="004F0DD4" w:rsidP="00D040A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2311C">
              <w:rPr>
                <w:color w:val="000000"/>
                <w:sz w:val="24"/>
                <w:szCs w:val="24"/>
              </w:rPr>
              <w:t xml:space="preserve">          </w:t>
            </w:r>
            <w:r w:rsidR="000F4A99">
              <w:rPr>
                <w:color w:val="000000"/>
                <w:sz w:val="24"/>
                <w:szCs w:val="24"/>
              </w:rPr>
              <w:t>None</w:t>
            </w:r>
          </w:p>
          <w:p w14:paraId="51EC0169" w14:textId="6C139BBC" w:rsidR="00C84C01" w:rsidRDefault="00DB6670" w:rsidP="000262E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14:paraId="3D82823B" w14:textId="0735DC0B" w:rsidR="00D209B2" w:rsidRPr="002C5868" w:rsidRDefault="00D209B2" w:rsidP="00D209B2">
            <w:pPr>
              <w:keepNext/>
              <w:keepLine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2B5777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  </w:t>
            </w:r>
            <w:r w:rsidRPr="002C5868">
              <w:rPr>
                <w:b/>
                <w:sz w:val="24"/>
                <w:szCs w:val="24"/>
                <w:u w:val="single"/>
              </w:rPr>
              <w:t>CONSENT CALENDAR</w:t>
            </w:r>
          </w:p>
          <w:p w14:paraId="31177315" w14:textId="22FCF8BE" w:rsidR="00F84D21" w:rsidRDefault="00D209B2" w:rsidP="00F84D21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5868">
              <w:rPr>
                <w:sz w:val="24"/>
                <w:szCs w:val="24"/>
              </w:rPr>
              <w:t xml:space="preserve">                </w:t>
            </w:r>
            <w:r w:rsidR="00F84D21" w:rsidRPr="002C5868">
              <w:rPr>
                <w:sz w:val="24"/>
                <w:szCs w:val="24"/>
              </w:rPr>
              <w:t xml:space="preserve">                </w:t>
            </w:r>
            <w:r w:rsidR="00F84D21">
              <w:rPr>
                <w:sz w:val="24"/>
                <w:szCs w:val="24"/>
              </w:rPr>
              <w:t xml:space="preserve">Upon motion being offered by Director </w:t>
            </w:r>
            <w:r w:rsidR="00FB5ABF">
              <w:rPr>
                <w:sz w:val="24"/>
                <w:szCs w:val="24"/>
              </w:rPr>
              <w:t>Kariya</w:t>
            </w:r>
            <w:r w:rsidR="00F84D21">
              <w:rPr>
                <w:sz w:val="24"/>
                <w:szCs w:val="24"/>
              </w:rPr>
              <w:t xml:space="preserve"> seconded by Director </w:t>
            </w:r>
            <w:r w:rsidR="00FB5ABF">
              <w:rPr>
                <w:sz w:val="24"/>
                <w:szCs w:val="24"/>
              </w:rPr>
              <w:t>T. Lyall</w:t>
            </w:r>
            <w:r w:rsidR="00F84D21">
              <w:rPr>
                <w:sz w:val="24"/>
                <w:szCs w:val="24"/>
              </w:rPr>
              <w:t>; the Minutes of the Meeting of</w:t>
            </w:r>
            <w:r w:rsidR="005805D3">
              <w:rPr>
                <w:sz w:val="24"/>
                <w:szCs w:val="24"/>
              </w:rPr>
              <w:t xml:space="preserve"> </w:t>
            </w:r>
            <w:r w:rsidR="005B6020">
              <w:rPr>
                <w:sz w:val="24"/>
                <w:szCs w:val="24"/>
              </w:rPr>
              <w:t>January</w:t>
            </w:r>
            <w:r w:rsidR="00F84D21">
              <w:rPr>
                <w:sz w:val="24"/>
                <w:szCs w:val="24"/>
              </w:rPr>
              <w:t xml:space="preserve"> </w:t>
            </w:r>
            <w:r w:rsidR="005B6020">
              <w:rPr>
                <w:sz w:val="24"/>
                <w:szCs w:val="24"/>
              </w:rPr>
              <w:t>2</w:t>
            </w:r>
            <w:r w:rsidR="00F84D21">
              <w:rPr>
                <w:sz w:val="24"/>
                <w:szCs w:val="24"/>
              </w:rPr>
              <w:t>, 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, Accounts Paid for </w:t>
            </w:r>
            <w:r w:rsidR="005B6020">
              <w:rPr>
                <w:sz w:val="24"/>
                <w:szCs w:val="24"/>
              </w:rPr>
              <w:t xml:space="preserve">January and February </w:t>
            </w:r>
            <w:r w:rsidR="00BA2336">
              <w:rPr>
                <w:sz w:val="24"/>
                <w:szCs w:val="24"/>
              </w:rPr>
              <w:t>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, and Monthly Financials for </w:t>
            </w:r>
            <w:r w:rsidR="006F7F60">
              <w:rPr>
                <w:sz w:val="24"/>
                <w:szCs w:val="24"/>
              </w:rPr>
              <w:t>January and February</w:t>
            </w:r>
            <w:r w:rsidR="00BA2336">
              <w:rPr>
                <w:sz w:val="24"/>
                <w:szCs w:val="24"/>
              </w:rPr>
              <w:t xml:space="preserve"> 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 </w:t>
            </w:r>
            <w:r w:rsidR="00F84D21">
              <w:rPr>
                <w:sz w:val="24"/>
                <w:szCs w:val="24"/>
              </w:rPr>
              <w:t>were approved by the following roll-call vote, to wit:</w:t>
            </w:r>
          </w:p>
          <w:p w14:paraId="6BA6BBAD" w14:textId="0184FDD2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AYES:           W. Lyall, </w:t>
            </w:r>
            <w:r w:rsidR="002076B8">
              <w:rPr>
                <w:sz w:val="24"/>
                <w:szCs w:val="24"/>
              </w:rPr>
              <w:t xml:space="preserve">Kariya, </w:t>
            </w:r>
            <w:r>
              <w:rPr>
                <w:sz w:val="24"/>
                <w:szCs w:val="24"/>
              </w:rPr>
              <w:t>Kamin</w:t>
            </w:r>
            <w:r w:rsidR="00A2259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T. Lyall</w:t>
            </w:r>
          </w:p>
          <w:p w14:paraId="767ACDE3" w14:textId="7777777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NOES:           None</w:t>
            </w:r>
          </w:p>
          <w:p w14:paraId="603968FC" w14:textId="7777777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ABSTAIN:    None</w:t>
            </w:r>
          </w:p>
          <w:p w14:paraId="157D7E91" w14:textId="00C28A4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ABSENT:       </w:t>
            </w:r>
            <w:r w:rsidR="005805D3">
              <w:rPr>
                <w:sz w:val="24"/>
                <w:szCs w:val="24"/>
              </w:rPr>
              <w:t xml:space="preserve">None </w:t>
            </w:r>
          </w:p>
          <w:p w14:paraId="0873D9F3" w14:textId="0A6D2D30" w:rsidR="007542DB" w:rsidRDefault="007542DB" w:rsidP="009A7543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576B486E" w14:textId="5ABBA02E" w:rsidR="007542DB" w:rsidRDefault="007542DB" w:rsidP="00D209B2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</w:p>
          <w:p w14:paraId="6AFCDB7A" w14:textId="017CBE33" w:rsidR="006A049A" w:rsidRDefault="006A049A" w:rsidP="00D209B2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</w:p>
          <w:p w14:paraId="6BD0286B" w14:textId="466DA7B6" w:rsidR="0049445D" w:rsidRDefault="006A049A" w:rsidP="0049445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2B5777">
              <w:rPr>
                <w:b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.   </w:t>
            </w:r>
            <w:r w:rsidRPr="002B5777">
              <w:rPr>
                <w:b/>
                <w:sz w:val="24"/>
                <w:szCs w:val="24"/>
                <w:u w:val="single"/>
              </w:rPr>
              <w:t>ACTION/DISCUSSION</w:t>
            </w:r>
          </w:p>
          <w:p w14:paraId="5EB723FE" w14:textId="77777777" w:rsidR="00322E73" w:rsidRPr="00322E73" w:rsidRDefault="00322E73" w:rsidP="0049445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18346EDE" w14:textId="3DA5FA9B" w:rsidR="00C17A50" w:rsidRPr="00E4620D" w:rsidRDefault="00BA7EE5" w:rsidP="006F7F60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Hill </w:t>
            </w:r>
            <w:proofErr w:type="gramStart"/>
            <w:r>
              <w:rPr>
                <w:sz w:val="24"/>
                <w:szCs w:val="24"/>
              </w:rPr>
              <w:t>give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presentation</w:t>
            </w:r>
            <w:proofErr w:type="gramEnd"/>
            <w:r>
              <w:rPr>
                <w:sz w:val="24"/>
                <w:szCs w:val="24"/>
              </w:rPr>
              <w:t xml:space="preserve"> on his mapping and </w:t>
            </w:r>
            <w:r w:rsidR="0098186D">
              <w:rPr>
                <w:sz w:val="24"/>
                <w:szCs w:val="24"/>
              </w:rPr>
              <w:t xml:space="preserve">HLB detection service he created. </w:t>
            </w:r>
          </w:p>
          <w:p w14:paraId="23801ADF" w14:textId="77777777" w:rsidR="00CC2998" w:rsidRDefault="00CC2998" w:rsidP="00225387">
            <w:pPr>
              <w:keepNext/>
              <w:keepLines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609F0B3A" w14:textId="466172DB" w:rsidR="00225387" w:rsidRDefault="000262E5" w:rsidP="00225387">
            <w:pPr>
              <w:keepNext/>
              <w:keepLines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II</w:t>
            </w:r>
            <w:r w:rsidR="006A049A">
              <w:rPr>
                <w:b/>
                <w:sz w:val="24"/>
                <w:szCs w:val="24"/>
              </w:rPr>
              <w:t>I</w:t>
            </w:r>
            <w:r w:rsidRPr="00F17B4E">
              <w:rPr>
                <w:sz w:val="24"/>
                <w:szCs w:val="24"/>
              </w:rPr>
              <w:t xml:space="preserve">.   </w:t>
            </w:r>
            <w:r w:rsidRPr="00F17B4E">
              <w:rPr>
                <w:b/>
                <w:sz w:val="24"/>
                <w:szCs w:val="24"/>
                <w:u w:val="single"/>
              </w:rPr>
              <w:t>SPECIAL REPORTS</w:t>
            </w:r>
            <w:r w:rsidRPr="00F17B4E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4BA86B4C" w14:textId="4CF9E3E1" w:rsidR="00DF1751" w:rsidRPr="004968A2" w:rsidRDefault="00DF1751" w:rsidP="004968A2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rFonts w:ascii="CIDFont+F3" w:hAnsi="CIDFont+F3"/>
              </w:rPr>
            </w:pPr>
          </w:p>
          <w:p w14:paraId="40037EF8" w14:textId="018A562E" w:rsidR="0043597C" w:rsidRDefault="00433A5A" w:rsidP="00E431BB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Financial Report: </w:t>
            </w:r>
          </w:p>
          <w:p w14:paraId="14DC8518" w14:textId="1656131A" w:rsidR="00E431BB" w:rsidRPr="00E431BB" w:rsidRDefault="00B03221" w:rsidP="00E431BB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report</w:t>
            </w:r>
            <w:r w:rsidR="00E6581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that all is going </w:t>
            </w:r>
            <w:proofErr w:type="gramStart"/>
            <w:r w:rsidR="004968A2">
              <w:rPr>
                <w:sz w:val="24"/>
                <w:szCs w:val="24"/>
              </w:rPr>
              <w:t>good</w:t>
            </w:r>
            <w:proofErr w:type="gramEnd"/>
            <w:r w:rsidR="00154D39">
              <w:rPr>
                <w:sz w:val="24"/>
                <w:szCs w:val="24"/>
              </w:rPr>
              <w:t xml:space="preserve">. </w:t>
            </w:r>
            <w:r w:rsidR="001D158A">
              <w:rPr>
                <w:sz w:val="24"/>
                <w:szCs w:val="24"/>
              </w:rPr>
              <w:t xml:space="preserve">Greg </w:t>
            </w:r>
            <w:r w:rsidR="00A2259F">
              <w:rPr>
                <w:sz w:val="24"/>
                <w:szCs w:val="24"/>
              </w:rPr>
              <w:t>re</w:t>
            </w:r>
            <w:r w:rsidR="00A4702E">
              <w:rPr>
                <w:sz w:val="24"/>
                <w:szCs w:val="24"/>
              </w:rPr>
              <w:t xml:space="preserve">ports </w:t>
            </w:r>
            <w:r w:rsidR="005805D3">
              <w:rPr>
                <w:sz w:val="24"/>
                <w:szCs w:val="24"/>
              </w:rPr>
              <w:t xml:space="preserve">cash balances are </w:t>
            </w:r>
            <w:r w:rsidR="00533B93">
              <w:rPr>
                <w:sz w:val="24"/>
                <w:szCs w:val="24"/>
              </w:rPr>
              <w:t xml:space="preserve">in good shape and the </w:t>
            </w:r>
            <w:r w:rsidR="0053196E">
              <w:rPr>
                <w:sz w:val="24"/>
                <w:szCs w:val="24"/>
              </w:rPr>
              <w:t xml:space="preserve">assessments are </w:t>
            </w:r>
            <w:r w:rsidR="00670A41">
              <w:rPr>
                <w:sz w:val="24"/>
                <w:szCs w:val="24"/>
              </w:rPr>
              <w:t>coming</w:t>
            </w:r>
            <w:r w:rsidR="0053196E">
              <w:rPr>
                <w:sz w:val="24"/>
                <w:szCs w:val="24"/>
              </w:rPr>
              <w:t xml:space="preserve"> in from the county. </w:t>
            </w:r>
            <w:r w:rsidR="00B114F2">
              <w:rPr>
                <w:sz w:val="24"/>
                <w:szCs w:val="24"/>
              </w:rPr>
              <w:t xml:space="preserve">Greg reports reimbursement checks are </w:t>
            </w:r>
            <w:r w:rsidR="000D5CFD">
              <w:rPr>
                <w:sz w:val="24"/>
                <w:szCs w:val="24"/>
              </w:rPr>
              <w:t xml:space="preserve">printed and will mail them after all are signed. </w:t>
            </w:r>
          </w:p>
          <w:p w14:paraId="6AB6AF2F" w14:textId="77777777" w:rsidR="00B325CE" w:rsidRPr="00347327" w:rsidRDefault="00B325CE" w:rsidP="0043597C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  <w:p w14:paraId="612AC596" w14:textId="4803FF92" w:rsidR="0043597C" w:rsidRDefault="008522C2" w:rsidP="0043597C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864"/>
              </w:tabs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Manager</w:t>
            </w:r>
            <w:r w:rsidR="00355A27">
              <w:rPr>
                <w:sz w:val="24"/>
                <w:szCs w:val="24"/>
                <w:u w:val="single"/>
              </w:rPr>
              <w:t xml:space="preserve"> Report</w:t>
            </w:r>
          </w:p>
          <w:p w14:paraId="3EB58455" w14:textId="77777777" w:rsidR="00764B0E" w:rsidRDefault="00612215" w:rsidP="00CC39AC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Enrico </w:t>
            </w:r>
            <w:r w:rsidR="003D78D7">
              <w:rPr>
                <w:sz w:val="24"/>
                <w:szCs w:val="24"/>
              </w:rPr>
              <w:t>reports</w:t>
            </w:r>
            <w:r w:rsidR="00331BF2">
              <w:rPr>
                <w:sz w:val="24"/>
                <w:szCs w:val="24"/>
              </w:rPr>
              <w:t xml:space="preserve"> wind event </w:t>
            </w:r>
            <w:r w:rsidR="00006BED">
              <w:rPr>
                <w:sz w:val="24"/>
                <w:szCs w:val="24"/>
              </w:rPr>
              <w:t xml:space="preserve">extended treatment window but the majority of the properties treated. </w:t>
            </w:r>
            <w:r w:rsidR="00E323CD">
              <w:rPr>
                <w:sz w:val="24"/>
                <w:szCs w:val="24"/>
              </w:rPr>
              <w:t>Enrico reports he is working on the acreage verification and</w:t>
            </w:r>
            <w:r w:rsidR="004A5A66">
              <w:rPr>
                <w:sz w:val="24"/>
                <w:szCs w:val="24"/>
              </w:rPr>
              <w:t xml:space="preserve"> will </w:t>
            </w:r>
            <w:proofErr w:type="gramStart"/>
            <w:r w:rsidR="004A5A66">
              <w:rPr>
                <w:sz w:val="24"/>
                <w:szCs w:val="24"/>
              </w:rPr>
              <w:t>send</w:t>
            </w:r>
            <w:proofErr w:type="gramEnd"/>
            <w:r w:rsidR="004A5A66">
              <w:rPr>
                <w:sz w:val="24"/>
                <w:szCs w:val="24"/>
              </w:rPr>
              <w:t xml:space="preserve"> out soon. </w:t>
            </w:r>
            <w:r w:rsidR="003B1C00">
              <w:rPr>
                <w:sz w:val="24"/>
                <w:szCs w:val="24"/>
              </w:rPr>
              <w:t xml:space="preserve">Enrico reports Witman was billed for an extra acre and asks board of ok to reimburse him for </w:t>
            </w:r>
            <w:proofErr w:type="gramStart"/>
            <w:r w:rsidR="003B1C00">
              <w:rPr>
                <w:sz w:val="24"/>
                <w:szCs w:val="24"/>
              </w:rPr>
              <w:t>that..</w:t>
            </w:r>
            <w:proofErr w:type="gramEnd"/>
            <w:r w:rsidR="003B1C00">
              <w:rPr>
                <w:sz w:val="24"/>
                <w:szCs w:val="24"/>
              </w:rPr>
              <w:t xml:space="preserve"> board agrees. </w:t>
            </w:r>
            <w:r w:rsidR="00D363E6">
              <w:rPr>
                <w:sz w:val="24"/>
                <w:szCs w:val="24"/>
              </w:rPr>
              <w:t xml:space="preserve">Enrico reports he is looking into being able to use CRAFT grant funds to plant </w:t>
            </w:r>
            <w:r w:rsidR="00DE63BE">
              <w:rPr>
                <w:sz w:val="24"/>
                <w:szCs w:val="24"/>
              </w:rPr>
              <w:t>alyssum ar</w:t>
            </w:r>
            <w:r w:rsidR="00607EE6">
              <w:rPr>
                <w:sz w:val="24"/>
                <w:szCs w:val="24"/>
              </w:rPr>
              <w:t xml:space="preserve">ound groves. Enrico reports </w:t>
            </w:r>
            <w:r w:rsidR="00C507FA">
              <w:rPr>
                <w:sz w:val="24"/>
                <w:szCs w:val="24"/>
              </w:rPr>
              <w:t xml:space="preserve">he has talked to T2 farms about treating abandoned groves until </w:t>
            </w:r>
            <w:proofErr w:type="gramStart"/>
            <w:r w:rsidR="00C507FA">
              <w:rPr>
                <w:sz w:val="24"/>
                <w:szCs w:val="24"/>
              </w:rPr>
              <w:t>the</w:t>
            </w:r>
            <w:proofErr w:type="gramEnd"/>
            <w:r w:rsidR="00C507FA">
              <w:rPr>
                <w:sz w:val="24"/>
                <w:szCs w:val="24"/>
              </w:rPr>
              <w:t xml:space="preserve"> remove them. </w:t>
            </w:r>
            <w:r w:rsidR="003A1D37">
              <w:rPr>
                <w:sz w:val="24"/>
                <w:szCs w:val="24"/>
              </w:rPr>
              <w:t xml:space="preserve">Enrico reports he attended UCR Citrus </w:t>
            </w:r>
            <w:proofErr w:type="gramStart"/>
            <w:r w:rsidR="003A1D37">
              <w:rPr>
                <w:sz w:val="24"/>
                <w:szCs w:val="24"/>
              </w:rPr>
              <w:t>Day</w:t>
            </w:r>
            <w:proofErr w:type="gramEnd"/>
            <w:r w:rsidR="003A1D37">
              <w:rPr>
                <w:sz w:val="24"/>
                <w:szCs w:val="24"/>
              </w:rPr>
              <w:t xml:space="preserve"> and the event was good</w:t>
            </w:r>
            <w:r w:rsidR="00B45E18">
              <w:rPr>
                <w:sz w:val="24"/>
                <w:szCs w:val="24"/>
              </w:rPr>
              <w:t xml:space="preserve"> and well attended. </w:t>
            </w:r>
            <w:r w:rsidR="00B803A2">
              <w:rPr>
                <w:sz w:val="24"/>
                <w:szCs w:val="24"/>
              </w:rPr>
              <w:t xml:space="preserve">Enrico reports he has been working with Greg and getting reimbursements out. </w:t>
            </w:r>
          </w:p>
          <w:p w14:paraId="4BE67104" w14:textId="757F5E56" w:rsidR="00AF2ADA" w:rsidRPr="00A12AE4" w:rsidRDefault="00764B0E" w:rsidP="00CC39AC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T. Lyall asks about </w:t>
            </w:r>
            <w:r w:rsidR="00DF1F8B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treatment dates and board sets tentative dates as June </w:t>
            </w:r>
            <w:r w:rsidR="00DF1F8B">
              <w:rPr>
                <w:sz w:val="24"/>
                <w:szCs w:val="24"/>
              </w:rPr>
              <w:t>2 – June 13, 2025</w:t>
            </w:r>
            <w:r w:rsidR="00E323CD">
              <w:rPr>
                <w:sz w:val="24"/>
                <w:szCs w:val="24"/>
              </w:rPr>
              <w:t xml:space="preserve"> </w:t>
            </w:r>
          </w:p>
          <w:p w14:paraId="2EB89692" w14:textId="7A751B94" w:rsidR="00297885" w:rsidRDefault="00297885" w:rsidP="008450EF">
            <w:pPr>
              <w:keepNext/>
              <w:keepLines/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66F123E0" w14:textId="416FB8F7" w:rsidR="00BF66CF" w:rsidRPr="008450EF" w:rsidRDefault="00297885" w:rsidP="008450E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Liaison Report:</w:t>
            </w:r>
          </w:p>
          <w:p w14:paraId="77CDD90A" w14:textId="51540525" w:rsidR="00763722" w:rsidRDefault="00A9645A" w:rsidP="00600BFA">
            <w:pPr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report</w:t>
            </w:r>
            <w:r w:rsidR="00992A60">
              <w:rPr>
                <w:sz w:val="24"/>
                <w:szCs w:val="24"/>
              </w:rPr>
              <w:t>s</w:t>
            </w:r>
            <w:r w:rsidR="00AC72A1">
              <w:rPr>
                <w:sz w:val="24"/>
                <w:szCs w:val="24"/>
              </w:rPr>
              <w:t xml:space="preserve"> state has 9</w:t>
            </w:r>
            <w:r w:rsidR="00C42F1C">
              <w:rPr>
                <w:sz w:val="24"/>
                <w:szCs w:val="24"/>
              </w:rPr>
              <w:t>665</w:t>
            </w:r>
            <w:r w:rsidR="00AC72A1">
              <w:rPr>
                <w:sz w:val="24"/>
                <w:szCs w:val="24"/>
              </w:rPr>
              <w:t xml:space="preserve"> total HLB positive</w:t>
            </w:r>
            <w:r w:rsidR="00FA26EF">
              <w:rPr>
                <w:sz w:val="24"/>
                <w:szCs w:val="24"/>
              </w:rPr>
              <w:t xml:space="preserve"> tree</w:t>
            </w:r>
            <w:r w:rsidR="001F555E">
              <w:rPr>
                <w:sz w:val="24"/>
                <w:szCs w:val="24"/>
              </w:rPr>
              <w:t>s</w:t>
            </w:r>
            <w:r w:rsidR="00FA26EF">
              <w:rPr>
                <w:sz w:val="24"/>
                <w:szCs w:val="24"/>
              </w:rPr>
              <w:t xml:space="preserve">, </w:t>
            </w:r>
            <w:r w:rsidR="00C42F1C">
              <w:rPr>
                <w:sz w:val="24"/>
                <w:szCs w:val="24"/>
              </w:rPr>
              <w:t>104</w:t>
            </w:r>
            <w:r w:rsidR="00FA26EF">
              <w:rPr>
                <w:sz w:val="24"/>
                <w:szCs w:val="24"/>
              </w:rPr>
              <w:t xml:space="preserve"> in San Diego. </w:t>
            </w:r>
            <w:r w:rsidR="005D7AC5">
              <w:rPr>
                <w:sz w:val="24"/>
                <w:szCs w:val="24"/>
              </w:rPr>
              <w:t xml:space="preserve"> </w:t>
            </w:r>
            <w:r w:rsidR="001F555E">
              <w:rPr>
                <w:sz w:val="24"/>
                <w:szCs w:val="24"/>
              </w:rPr>
              <w:t xml:space="preserve">Sandra reports </w:t>
            </w:r>
            <w:r w:rsidR="00486AB9">
              <w:rPr>
                <w:sz w:val="24"/>
                <w:szCs w:val="24"/>
              </w:rPr>
              <w:t xml:space="preserve">CPDPP is evaluating activities that </w:t>
            </w:r>
            <w:r w:rsidR="00077908">
              <w:rPr>
                <w:sz w:val="24"/>
                <w:szCs w:val="24"/>
              </w:rPr>
              <w:t xml:space="preserve">PCDs can do instead of them and having a meeting on that soon. </w:t>
            </w:r>
            <w:r w:rsidR="002E07D2">
              <w:rPr>
                <w:sz w:val="24"/>
                <w:szCs w:val="24"/>
              </w:rPr>
              <w:t xml:space="preserve">Sandra reports UCR Citrus Day had some </w:t>
            </w:r>
            <w:r w:rsidR="00841E52">
              <w:rPr>
                <w:sz w:val="24"/>
                <w:szCs w:val="24"/>
              </w:rPr>
              <w:t xml:space="preserve">news on promising </w:t>
            </w:r>
            <w:r w:rsidR="00BF7442">
              <w:rPr>
                <w:sz w:val="24"/>
                <w:szCs w:val="24"/>
              </w:rPr>
              <w:t xml:space="preserve">HLB resistant </w:t>
            </w:r>
            <w:r w:rsidR="008C7A32">
              <w:rPr>
                <w:sz w:val="24"/>
                <w:szCs w:val="24"/>
              </w:rPr>
              <w:t>rootstalks,</w:t>
            </w:r>
            <w:r w:rsidR="00BF7442">
              <w:rPr>
                <w:sz w:val="24"/>
                <w:szCs w:val="24"/>
              </w:rPr>
              <w:t xml:space="preserve"> and they are going to test in California soon. </w:t>
            </w:r>
            <w:r w:rsidR="008C7A32">
              <w:rPr>
                <w:sz w:val="24"/>
                <w:szCs w:val="24"/>
              </w:rPr>
              <w:t>Sandra reports Neil McRoberts has created a degree days app</w:t>
            </w:r>
            <w:r w:rsidR="00B85789">
              <w:rPr>
                <w:sz w:val="24"/>
                <w:szCs w:val="24"/>
              </w:rPr>
              <w:t xml:space="preserve"> to help predict ACP activity. </w:t>
            </w:r>
          </w:p>
          <w:p w14:paraId="2DD917FF" w14:textId="77777777" w:rsidR="003C39CD" w:rsidRPr="0002458B" w:rsidRDefault="003C39CD" w:rsidP="003C39CD">
            <w:pPr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28A40FCC" w14:textId="3B7C8576" w:rsidR="005E56A8" w:rsidRDefault="0088164D" w:rsidP="00E95978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88164D">
              <w:rPr>
                <w:sz w:val="24"/>
                <w:szCs w:val="24"/>
                <w:u w:val="single"/>
              </w:rPr>
              <w:t>Agriculture Weights and Measures Department Reports</w:t>
            </w:r>
          </w:p>
          <w:p w14:paraId="7D126E56" w14:textId="344DED5E" w:rsidR="00385C32" w:rsidRDefault="00B85789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reports </w:t>
            </w:r>
            <w:r w:rsidR="00203C4D">
              <w:rPr>
                <w:sz w:val="24"/>
                <w:szCs w:val="24"/>
              </w:rPr>
              <w:t xml:space="preserve">no pending tree removals just doing normal surveys right now. </w:t>
            </w:r>
          </w:p>
          <w:p w14:paraId="5B4255C2" w14:textId="77777777" w:rsidR="00203C4D" w:rsidRDefault="00203C4D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410881DE" w14:textId="2A976044" w:rsidR="00203C4D" w:rsidRDefault="00203C4D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reports nothing much going on right now either. </w:t>
            </w:r>
          </w:p>
          <w:p w14:paraId="51175C93" w14:textId="77777777" w:rsidR="00844A80" w:rsidRDefault="00844A80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343CC03F" w14:textId="0BF7A5A6" w:rsidR="00844A80" w:rsidRDefault="00844A80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 reports starting lacewing experiments for ACP and Mealybug control </w:t>
            </w:r>
            <w:r w:rsidR="00B70D9F">
              <w:rPr>
                <w:sz w:val="24"/>
                <w:szCs w:val="24"/>
              </w:rPr>
              <w:t xml:space="preserve">and the </w:t>
            </w:r>
            <w:proofErr w:type="gramStart"/>
            <w:r w:rsidR="00B70D9F">
              <w:rPr>
                <w:sz w:val="24"/>
                <w:szCs w:val="24"/>
              </w:rPr>
              <w:t>Yellow</w:t>
            </w:r>
            <w:proofErr w:type="gramEnd"/>
            <w:r w:rsidR="00B70D9F">
              <w:rPr>
                <w:sz w:val="24"/>
                <w:szCs w:val="24"/>
              </w:rPr>
              <w:t xml:space="preserve"> vein survey is going on. </w:t>
            </w:r>
          </w:p>
          <w:p w14:paraId="4D391EA1" w14:textId="77777777" w:rsidR="00105B38" w:rsidRDefault="00105B38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222D1901" w14:textId="268D98E6" w:rsidR="00105B38" w:rsidRPr="00385C32" w:rsidRDefault="00105B38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reports he has been working with T2 Farms to get them going again</w:t>
            </w:r>
            <w:r w:rsidR="00461C33">
              <w:rPr>
                <w:sz w:val="24"/>
                <w:szCs w:val="24"/>
              </w:rPr>
              <w:t xml:space="preserve"> </w:t>
            </w:r>
            <w:r w:rsidR="00315642">
              <w:rPr>
                <w:sz w:val="24"/>
                <w:szCs w:val="24"/>
              </w:rPr>
              <w:t xml:space="preserve">with </w:t>
            </w:r>
            <w:proofErr w:type="gramStart"/>
            <w:r w:rsidR="00315642">
              <w:rPr>
                <w:sz w:val="24"/>
                <w:szCs w:val="24"/>
              </w:rPr>
              <w:t>treatments</w:t>
            </w:r>
            <w:proofErr w:type="gramEnd"/>
            <w:r w:rsidR="00315642">
              <w:rPr>
                <w:sz w:val="24"/>
                <w:szCs w:val="24"/>
              </w:rPr>
              <w:t xml:space="preserve">. </w:t>
            </w:r>
            <w:r w:rsidR="00F22664">
              <w:rPr>
                <w:sz w:val="24"/>
                <w:szCs w:val="24"/>
              </w:rPr>
              <w:t xml:space="preserve">Daniel reports restricted materials NOIs changed and now must be </w:t>
            </w:r>
            <w:r w:rsidR="00C3679A">
              <w:rPr>
                <w:sz w:val="24"/>
                <w:szCs w:val="24"/>
              </w:rPr>
              <w:lastRenderedPageBreak/>
              <w:t>filed electronically… they are waiting on clarification on some reporting</w:t>
            </w:r>
            <w:r w:rsidR="00946DF5">
              <w:rPr>
                <w:sz w:val="24"/>
                <w:szCs w:val="24"/>
              </w:rPr>
              <w:t xml:space="preserve"> of NOIs one day at a time not for entire month</w:t>
            </w:r>
            <w:r w:rsidR="006C6D70">
              <w:rPr>
                <w:sz w:val="24"/>
                <w:szCs w:val="24"/>
              </w:rPr>
              <w:t xml:space="preserve">… will let us know what ruling is. </w:t>
            </w:r>
          </w:p>
          <w:p w14:paraId="6D9EE74E" w14:textId="77777777" w:rsidR="00875234" w:rsidRPr="006F1C49" w:rsidRDefault="00875234" w:rsidP="006F1C49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DE0D873" w14:textId="55449920" w:rsidR="00167E23" w:rsidRPr="00CD0807" w:rsidRDefault="0060092A" w:rsidP="00CD0807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="00A668F3">
              <w:rPr>
                <w:b/>
                <w:color w:val="000000"/>
                <w:sz w:val="24"/>
                <w:szCs w:val="24"/>
              </w:rPr>
              <w:t>I</w:t>
            </w:r>
            <w:r w:rsidRPr="00F07026">
              <w:rPr>
                <w:b/>
                <w:color w:val="000000"/>
                <w:sz w:val="24"/>
                <w:szCs w:val="24"/>
              </w:rPr>
              <w:t>V.</w:t>
            </w:r>
            <w:r w:rsidRPr="00F07026">
              <w:rPr>
                <w:color w:val="000000"/>
                <w:sz w:val="24"/>
                <w:szCs w:val="24"/>
              </w:rPr>
              <w:t xml:space="preserve">  </w:t>
            </w:r>
            <w:r w:rsidR="00DD6319">
              <w:rPr>
                <w:color w:val="000000"/>
                <w:sz w:val="24"/>
                <w:szCs w:val="24"/>
              </w:rPr>
              <w:t xml:space="preserve"> </w:t>
            </w:r>
            <w:r w:rsidR="00902328" w:rsidRPr="002066AF">
              <w:rPr>
                <w:b/>
                <w:color w:val="000000"/>
                <w:sz w:val="24"/>
                <w:szCs w:val="24"/>
                <w:u w:val="single"/>
              </w:rPr>
              <w:t>OTHER BUSINESS</w:t>
            </w:r>
          </w:p>
          <w:p w14:paraId="65FA954B" w14:textId="0F632DD0" w:rsidR="003F1114" w:rsidRPr="00875234" w:rsidRDefault="003F1114" w:rsidP="00875234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071648D" w14:textId="377DA5B3" w:rsidR="008D6212" w:rsidRDefault="008D6212" w:rsidP="00D9414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Greg presents a proposal and contract </w:t>
            </w:r>
            <w:r w:rsidR="00094E67">
              <w:rPr>
                <w:color w:val="000000"/>
                <w:sz w:val="24"/>
                <w:szCs w:val="24"/>
              </w:rPr>
              <w:t xml:space="preserve">to hire Bonnie </w:t>
            </w:r>
            <w:r w:rsidR="009040A5">
              <w:rPr>
                <w:color w:val="000000"/>
                <w:sz w:val="24"/>
                <w:szCs w:val="24"/>
              </w:rPr>
              <w:t>Y</w:t>
            </w:r>
            <w:r w:rsidR="00050F1A">
              <w:rPr>
                <w:color w:val="000000"/>
                <w:sz w:val="24"/>
                <w:szCs w:val="24"/>
              </w:rPr>
              <w:t>arnell</w:t>
            </w:r>
            <w:r w:rsidR="00F41B25">
              <w:rPr>
                <w:color w:val="000000"/>
                <w:sz w:val="24"/>
                <w:szCs w:val="24"/>
              </w:rPr>
              <w:t xml:space="preserve"> for </w:t>
            </w:r>
            <w:r w:rsidR="004D37DB">
              <w:rPr>
                <w:color w:val="000000"/>
                <w:sz w:val="24"/>
                <w:szCs w:val="24"/>
              </w:rPr>
              <w:t>data analy</w:t>
            </w:r>
            <w:r w:rsidR="00F9702B">
              <w:rPr>
                <w:color w:val="000000"/>
                <w:sz w:val="24"/>
                <w:szCs w:val="24"/>
              </w:rPr>
              <w:t>sis and business analytics</w:t>
            </w:r>
            <w:r w:rsidR="000F4F01">
              <w:rPr>
                <w:color w:val="000000"/>
                <w:sz w:val="24"/>
                <w:szCs w:val="24"/>
              </w:rPr>
              <w:t xml:space="preserve"> services. Board discusses</w:t>
            </w:r>
            <w:r w:rsidR="003B66A0">
              <w:rPr>
                <w:color w:val="000000"/>
                <w:sz w:val="24"/>
                <w:szCs w:val="24"/>
              </w:rPr>
              <w:t xml:space="preserve"> and </w:t>
            </w:r>
            <w:r w:rsidR="009075DC">
              <w:rPr>
                <w:color w:val="000000"/>
                <w:sz w:val="24"/>
                <w:szCs w:val="24"/>
              </w:rPr>
              <w:t>approves Greg to sign contract after amended as discussed</w:t>
            </w:r>
            <w:proofErr w:type="gramStart"/>
            <w:r w:rsidR="00116BF5">
              <w:rPr>
                <w:color w:val="000000"/>
                <w:sz w:val="24"/>
                <w:szCs w:val="24"/>
              </w:rPr>
              <w:t>….Director</w:t>
            </w:r>
            <w:proofErr w:type="gramEnd"/>
            <w:r w:rsidR="00116BF5">
              <w:rPr>
                <w:color w:val="000000"/>
                <w:sz w:val="24"/>
                <w:szCs w:val="24"/>
              </w:rPr>
              <w:t xml:space="preserve"> Kariya makes the motion, </w:t>
            </w:r>
            <w:r w:rsidR="00D545C3">
              <w:rPr>
                <w:color w:val="000000"/>
                <w:sz w:val="24"/>
                <w:szCs w:val="24"/>
              </w:rPr>
              <w:t xml:space="preserve">seconded by Director T. Lyall… all approved. </w:t>
            </w:r>
          </w:p>
          <w:p w14:paraId="4332D6F8" w14:textId="11E994BA" w:rsidR="006F1C49" w:rsidRPr="00D94144" w:rsidRDefault="000B2464" w:rsidP="00D9414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31081C">
              <w:rPr>
                <w:color w:val="000000"/>
                <w:sz w:val="24"/>
                <w:szCs w:val="24"/>
              </w:rPr>
              <w:t xml:space="preserve">Next meeting </w:t>
            </w:r>
            <w:r w:rsidR="00453C07">
              <w:rPr>
                <w:color w:val="000000"/>
                <w:sz w:val="24"/>
                <w:szCs w:val="24"/>
              </w:rPr>
              <w:t>May</w:t>
            </w:r>
            <w:r w:rsidR="0082702A">
              <w:rPr>
                <w:color w:val="000000"/>
                <w:sz w:val="24"/>
                <w:szCs w:val="24"/>
              </w:rPr>
              <w:t xml:space="preserve"> </w:t>
            </w:r>
            <w:r w:rsidR="00453C07">
              <w:rPr>
                <w:color w:val="000000"/>
                <w:sz w:val="24"/>
                <w:szCs w:val="24"/>
              </w:rPr>
              <w:t>1</w:t>
            </w:r>
            <w:r w:rsidRPr="0031081C">
              <w:rPr>
                <w:color w:val="000000"/>
                <w:sz w:val="24"/>
                <w:szCs w:val="24"/>
              </w:rPr>
              <w:t xml:space="preserve">, </w:t>
            </w:r>
            <w:r w:rsidR="006A5556" w:rsidRPr="0031081C">
              <w:rPr>
                <w:color w:val="000000"/>
                <w:sz w:val="24"/>
                <w:szCs w:val="24"/>
              </w:rPr>
              <w:t>202</w:t>
            </w:r>
            <w:r w:rsidR="006B5E2D">
              <w:rPr>
                <w:color w:val="000000"/>
                <w:sz w:val="24"/>
                <w:szCs w:val="24"/>
              </w:rPr>
              <w:t>5</w:t>
            </w:r>
            <w:r w:rsidR="00D94144">
              <w:rPr>
                <w:color w:val="000000"/>
                <w:sz w:val="24"/>
                <w:szCs w:val="24"/>
              </w:rPr>
              <w:t xml:space="preserve"> @</w:t>
            </w:r>
            <w:r w:rsidRPr="0031081C">
              <w:rPr>
                <w:color w:val="000000"/>
                <w:sz w:val="24"/>
                <w:szCs w:val="24"/>
              </w:rPr>
              <w:t xml:space="preserve"> 1pm. </w:t>
            </w:r>
            <w:r w:rsidR="00FC2A87" w:rsidRPr="0031081C">
              <w:rPr>
                <w:color w:val="000000"/>
                <w:sz w:val="24"/>
                <w:szCs w:val="24"/>
              </w:rPr>
              <w:t>Zoom</w:t>
            </w:r>
            <w:r w:rsidR="00465762">
              <w:rPr>
                <w:color w:val="000000"/>
                <w:sz w:val="24"/>
                <w:szCs w:val="24"/>
              </w:rPr>
              <w:t xml:space="preserve"> and In-Person</w:t>
            </w:r>
            <w:r w:rsidR="00FC2A87" w:rsidRPr="0031081C">
              <w:rPr>
                <w:color w:val="000000"/>
                <w:sz w:val="24"/>
                <w:szCs w:val="24"/>
              </w:rPr>
              <w:t xml:space="preserve"> meeting</w:t>
            </w:r>
            <w:r w:rsidR="00465762">
              <w:rPr>
                <w:color w:val="000000"/>
                <w:sz w:val="24"/>
                <w:szCs w:val="24"/>
              </w:rPr>
              <w:t xml:space="preserve"> at San Diego County Farm Bureau </w:t>
            </w:r>
            <w:r w:rsidR="00465762">
              <w:rPr>
                <w:color w:val="000000"/>
                <w:sz w:val="24"/>
              </w:rPr>
              <w:t>420 S. Broadway, Escondido, Californi</w:t>
            </w:r>
            <w:r w:rsidR="00D94144">
              <w:rPr>
                <w:color w:val="000000"/>
                <w:sz w:val="24"/>
              </w:rPr>
              <w:t>a.</w:t>
            </w:r>
          </w:p>
          <w:p w14:paraId="5D2EA593" w14:textId="77777777" w:rsidR="006F1C49" w:rsidRPr="00F94D4A" w:rsidRDefault="006F1C49" w:rsidP="00F3079E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81D9E20" w14:textId="4DE42073" w:rsidR="003E1726" w:rsidRPr="000971EB" w:rsidRDefault="00A668F3" w:rsidP="000971EB">
            <w:pPr>
              <w:keepNext/>
              <w:keepLines/>
              <w:tabs>
                <w:tab w:val="left" w:pos="864"/>
              </w:tabs>
              <w:spacing w:line="360" w:lineRule="auto"/>
              <w:ind w:left="720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V.</w:t>
            </w:r>
            <w:r w:rsidR="00871B97" w:rsidRPr="00A668F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902328" w:rsidRPr="00A668F3">
              <w:rPr>
                <w:b/>
                <w:color w:val="000000"/>
                <w:sz w:val="24"/>
                <w:szCs w:val="24"/>
                <w:u w:val="single"/>
              </w:rPr>
              <w:t>ADJOURNMENT</w:t>
            </w:r>
          </w:p>
          <w:p w14:paraId="38BE28A5" w14:textId="605E95A0" w:rsidR="002C7177" w:rsidRDefault="00DD6319" w:rsidP="003E1726">
            <w:pPr>
              <w:keepNext/>
              <w:keepLines/>
              <w:tabs>
                <w:tab w:val="left" w:pos="864"/>
              </w:tabs>
              <w:spacing w:line="36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871B97">
              <w:rPr>
                <w:color w:val="000000"/>
                <w:sz w:val="24"/>
                <w:szCs w:val="24"/>
              </w:rPr>
              <w:t xml:space="preserve">There being no further business to come before the board the meeting was adjourned </w:t>
            </w:r>
            <w:r w:rsidR="00B41339">
              <w:rPr>
                <w:color w:val="000000"/>
                <w:sz w:val="24"/>
                <w:szCs w:val="24"/>
              </w:rPr>
              <w:t>at</w:t>
            </w:r>
            <w:r w:rsidR="00DD7253">
              <w:rPr>
                <w:color w:val="000000"/>
                <w:sz w:val="24"/>
                <w:szCs w:val="24"/>
              </w:rPr>
              <w:t xml:space="preserve"> </w:t>
            </w:r>
            <w:r w:rsidR="002A6C71">
              <w:rPr>
                <w:color w:val="000000"/>
                <w:sz w:val="24"/>
                <w:szCs w:val="24"/>
              </w:rPr>
              <w:t>2:44</w:t>
            </w:r>
            <w:r w:rsidR="007B4EB2">
              <w:rPr>
                <w:color w:val="000000"/>
                <w:sz w:val="24"/>
                <w:szCs w:val="24"/>
              </w:rPr>
              <w:t xml:space="preserve"> </w:t>
            </w:r>
            <w:r w:rsidR="00B41339">
              <w:rPr>
                <w:color w:val="000000"/>
                <w:sz w:val="24"/>
                <w:szCs w:val="24"/>
              </w:rPr>
              <w:t>p.m.</w:t>
            </w:r>
            <w:r w:rsidR="00BF66CF">
              <w:rPr>
                <w:sz w:val="24"/>
                <w:szCs w:val="24"/>
              </w:rPr>
              <w:t xml:space="preserve"> to </w:t>
            </w:r>
            <w:r w:rsidR="004068C6">
              <w:rPr>
                <w:sz w:val="24"/>
                <w:szCs w:val="24"/>
              </w:rPr>
              <w:t>Ma</w:t>
            </w:r>
            <w:r w:rsidR="002A6C71">
              <w:rPr>
                <w:sz w:val="24"/>
                <w:szCs w:val="24"/>
              </w:rPr>
              <w:t>y</w:t>
            </w:r>
            <w:r w:rsidR="008227AE">
              <w:rPr>
                <w:sz w:val="24"/>
                <w:szCs w:val="24"/>
              </w:rPr>
              <w:t xml:space="preserve"> </w:t>
            </w:r>
            <w:r w:rsidR="002A6C71">
              <w:rPr>
                <w:sz w:val="24"/>
                <w:szCs w:val="24"/>
              </w:rPr>
              <w:t>1</w:t>
            </w:r>
            <w:r w:rsidR="00CD0807">
              <w:rPr>
                <w:sz w:val="24"/>
                <w:szCs w:val="24"/>
              </w:rPr>
              <w:t>,</w:t>
            </w:r>
            <w:r w:rsidR="000B2464">
              <w:rPr>
                <w:sz w:val="24"/>
                <w:szCs w:val="24"/>
              </w:rPr>
              <w:t xml:space="preserve"> 202</w:t>
            </w:r>
            <w:r w:rsidR="006B5E2D">
              <w:rPr>
                <w:sz w:val="24"/>
                <w:szCs w:val="24"/>
              </w:rPr>
              <w:t>5</w:t>
            </w:r>
            <w:r w:rsidR="000B308D">
              <w:rPr>
                <w:sz w:val="24"/>
                <w:szCs w:val="24"/>
              </w:rPr>
              <w:t>.</w:t>
            </w:r>
          </w:p>
          <w:p w14:paraId="5ED85B4C" w14:textId="77777777" w:rsidR="003E1726" w:rsidRDefault="003E1726" w:rsidP="00871B97">
            <w:pPr>
              <w:keepNext/>
              <w:keepLines/>
              <w:tabs>
                <w:tab w:val="left" w:pos="864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5B0446BA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___________________________</w:t>
            </w:r>
          </w:p>
          <w:p w14:paraId="4E1A405C" w14:textId="2C0490C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8450EF">
              <w:rPr>
                <w:color w:val="000000"/>
                <w:sz w:val="24"/>
                <w:szCs w:val="24"/>
              </w:rPr>
              <w:t>Greg Kamin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1217">
              <w:rPr>
                <w:color w:val="000000"/>
                <w:sz w:val="24"/>
                <w:szCs w:val="24"/>
              </w:rPr>
              <w:t>Secretary/Treasurer</w:t>
            </w:r>
          </w:p>
          <w:p w14:paraId="6023EDC0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</w:p>
          <w:p w14:paraId="5D64C0E8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14:paraId="7D495C2B" w14:textId="0B90AD5D" w:rsidR="00871B97" w:rsidRPr="000A68D2" w:rsidRDefault="00DD7253" w:rsidP="000A68D2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-3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Warren</w:t>
            </w:r>
            <w:r w:rsidR="00D10883">
              <w:rPr>
                <w:color w:val="000000"/>
                <w:sz w:val="24"/>
                <w:szCs w:val="24"/>
              </w:rPr>
              <w:t xml:space="preserve"> Lyall</w:t>
            </w:r>
            <w:r w:rsidR="00871B97">
              <w:rPr>
                <w:color w:val="000000"/>
                <w:sz w:val="24"/>
                <w:szCs w:val="24"/>
              </w:rPr>
              <w:t>,</w:t>
            </w:r>
            <w:r w:rsidR="00281217">
              <w:rPr>
                <w:color w:val="000000"/>
                <w:sz w:val="24"/>
                <w:szCs w:val="24"/>
              </w:rPr>
              <w:t xml:space="preserve"> </w:t>
            </w:r>
            <w:r w:rsidR="00871B97">
              <w:rPr>
                <w:color w:val="000000"/>
                <w:sz w:val="24"/>
                <w:szCs w:val="24"/>
              </w:rPr>
              <w:t xml:space="preserve">President </w:t>
            </w:r>
          </w:p>
        </w:tc>
        <w:tc>
          <w:tcPr>
            <w:tcW w:w="1620" w:type="dxa"/>
          </w:tcPr>
          <w:p w14:paraId="0261E04D" w14:textId="77777777" w:rsidR="00431CCD" w:rsidRPr="00F24218" w:rsidRDefault="00431CCD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4B14267" w14:textId="77777777" w:rsidR="00674C01" w:rsidRDefault="00674C01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A73E4D5" w14:textId="4D317896" w:rsidR="00E231C7" w:rsidRDefault="00431CCD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Agenda </w:t>
            </w:r>
          </w:p>
          <w:p w14:paraId="6B1E6CA2" w14:textId="7851D6BB" w:rsidR="00431CCD" w:rsidRDefault="00EB56D5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Approved</w:t>
            </w:r>
          </w:p>
          <w:p w14:paraId="76A7B021" w14:textId="77777777" w:rsidR="00F56D5F" w:rsidRPr="00F24218" w:rsidRDefault="00F56D5F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93A77F8" w14:textId="4F4D61FA" w:rsidR="00431CCD" w:rsidRDefault="00431CCD" w:rsidP="00431CCD">
            <w:pPr>
              <w:rPr>
                <w:sz w:val="18"/>
                <w:szCs w:val="18"/>
              </w:rPr>
            </w:pPr>
          </w:p>
          <w:p w14:paraId="66B497B3" w14:textId="392C8CBD" w:rsidR="00674C01" w:rsidRDefault="00674C01" w:rsidP="00431CCD">
            <w:pPr>
              <w:rPr>
                <w:sz w:val="18"/>
                <w:szCs w:val="18"/>
              </w:rPr>
            </w:pPr>
          </w:p>
          <w:p w14:paraId="7D1FF8E9" w14:textId="4E9D0312" w:rsidR="00674C01" w:rsidRDefault="00674C01" w:rsidP="00431CCD">
            <w:pPr>
              <w:rPr>
                <w:sz w:val="18"/>
                <w:szCs w:val="18"/>
              </w:rPr>
            </w:pPr>
          </w:p>
          <w:p w14:paraId="16815BA4" w14:textId="77777777" w:rsidR="004F5DEC" w:rsidRPr="00F24218" w:rsidRDefault="004F5DEC" w:rsidP="00431CCD">
            <w:pPr>
              <w:rPr>
                <w:sz w:val="18"/>
                <w:szCs w:val="18"/>
              </w:rPr>
            </w:pPr>
          </w:p>
          <w:p w14:paraId="7BB260A8" w14:textId="77777777" w:rsidR="00431CCD" w:rsidRPr="00F24218" w:rsidRDefault="00431CCD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Public Comment</w:t>
            </w:r>
          </w:p>
          <w:p w14:paraId="0AAD26DE" w14:textId="77777777" w:rsidR="007A3437" w:rsidRDefault="007A3437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44733A29" w14:textId="77777777" w:rsidR="00DD7253" w:rsidRDefault="00DD7253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6EAB868C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E0ACD2F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4B4EA6B6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595E4A59" w14:textId="77777777" w:rsidR="00DD7253" w:rsidRDefault="00DD7253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63EC0652" w14:textId="138B12D6" w:rsidR="00D07EA0" w:rsidRDefault="00D07EA0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Consent Calendar</w:t>
            </w:r>
          </w:p>
          <w:p w14:paraId="640FDD62" w14:textId="3348B2EF" w:rsidR="00D209B2" w:rsidRDefault="00D209B2">
            <w:pPr>
              <w:rPr>
                <w:b/>
                <w:sz w:val="18"/>
                <w:szCs w:val="18"/>
              </w:rPr>
            </w:pPr>
          </w:p>
          <w:p w14:paraId="59F97C3B" w14:textId="77777777" w:rsidR="00573AC9" w:rsidRDefault="00573AC9" w:rsidP="00431CCD">
            <w:pPr>
              <w:rPr>
                <w:sz w:val="18"/>
                <w:szCs w:val="18"/>
              </w:rPr>
            </w:pPr>
          </w:p>
          <w:p w14:paraId="301EDB79" w14:textId="77777777" w:rsidR="00F56D5F" w:rsidRDefault="00F56D5F" w:rsidP="00431CCD">
            <w:pPr>
              <w:rPr>
                <w:b/>
                <w:sz w:val="18"/>
                <w:szCs w:val="18"/>
              </w:rPr>
            </w:pPr>
          </w:p>
          <w:p w14:paraId="29DBA71E" w14:textId="77777777" w:rsidR="00612215" w:rsidRDefault="00612215" w:rsidP="00431CCD">
            <w:pPr>
              <w:rPr>
                <w:b/>
                <w:sz w:val="18"/>
                <w:szCs w:val="18"/>
              </w:rPr>
            </w:pPr>
          </w:p>
          <w:p w14:paraId="58661D19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57A4B227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6E08DE5E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C0EBAA6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E0C3A54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8C39B07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64F6784F" w14:textId="77777777" w:rsidR="003F1114" w:rsidRDefault="003F1114" w:rsidP="00431CCD">
            <w:pPr>
              <w:rPr>
                <w:b/>
                <w:sz w:val="18"/>
                <w:szCs w:val="18"/>
              </w:rPr>
            </w:pPr>
          </w:p>
          <w:p w14:paraId="6AA56802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54E91A33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26BCE935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178D8F8A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1E653F32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1320D6F2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403AC459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1F00381E" w14:textId="77777777" w:rsidR="00612215" w:rsidRDefault="00612215" w:rsidP="00431CCD">
            <w:pPr>
              <w:rPr>
                <w:b/>
                <w:sz w:val="18"/>
                <w:szCs w:val="18"/>
              </w:rPr>
            </w:pPr>
          </w:p>
          <w:p w14:paraId="3DA40031" w14:textId="42D61331" w:rsidR="002D0869" w:rsidRDefault="006A049A" w:rsidP="00431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Agenda</w:t>
            </w:r>
          </w:p>
          <w:p w14:paraId="6723F92D" w14:textId="77777777" w:rsidR="002D0869" w:rsidRDefault="002D0869" w:rsidP="00431CCD">
            <w:pPr>
              <w:rPr>
                <w:b/>
                <w:sz w:val="18"/>
                <w:szCs w:val="18"/>
              </w:rPr>
            </w:pPr>
          </w:p>
          <w:p w14:paraId="2CB006C6" w14:textId="77777777" w:rsidR="002D0869" w:rsidRDefault="002D0869" w:rsidP="00431CCD">
            <w:pPr>
              <w:rPr>
                <w:b/>
                <w:sz w:val="18"/>
                <w:szCs w:val="18"/>
              </w:rPr>
            </w:pPr>
          </w:p>
          <w:p w14:paraId="1E740B50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7E7B446F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7C2C225E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6CE18866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58DBB804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6890F468" w14:textId="559EB17D" w:rsidR="00F56D5F" w:rsidRDefault="00DD7253" w:rsidP="00431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Reports</w:t>
            </w:r>
          </w:p>
          <w:p w14:paraId="580BBF3E" w14:textId="77777777" w:rsidR="00F56D5F" w:rsidRDefault="00F56D5F" w:rsidP="00431CCD">
            <w:pPr>
              <w:rPr>
                <w:b/>
                <w:sz w:val="18"/>
                <w:szCs w:val="18"/>
              </w:rPr>
            </w:pPr>
          </w:p>
          <w:p w14:paraId="7F36A56A" w14:textId="1157116D" w:rsidR="0043597C" w:rsidRDefault="0043597C" w:rsidP="00994013">
            <w:pPr>
              <w:rPr>
                <w:b/>
                <w:sz w:val="18"/>
                <w:szCs w:val="18"/>
              </w:rPr>
            </w:pPr>
          </w:p>
          <w:p w14:paraId="544434F3" w14:textId="57B02A83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1C5BD46F" w14:textId="09F16EEF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0E397AAE" w14:textId="4E240CFF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58137DC8" w14:textId="0D79F914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1D818AA3" w14:textId="77777777" w:rsidR="000922BB" w:rsidRDefault="000922BB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3FC322D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50972A6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9DD2AA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A2033D8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1E5837F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098B837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B0D92DC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87A5730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8DB820F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8050D8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4C08A17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68C3557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BBBEE9E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1C0813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E268CCB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AEA5279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C817D49" w14:textId="77777777" w:rsidR="00D94144" w:rsidRDefault="00D9414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B750939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B9BB94A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9C76CA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231A205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DC0D853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ABAA0A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8EDC503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93FD00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552E978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58834ED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ACBB288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23A517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5CD137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036A99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C452FF9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C6EAF6A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1EC0DC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AC9E2F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D21F2A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3EF1BB1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F549768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034C62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47A1DA4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4EDCFE1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0FFD731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536776C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98DC138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C733228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BDD9675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00E40BE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6EA2FD7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F4C0237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0A0DFE2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092C6B5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6996406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3D569B8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22C0A26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114F21F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53CD4D3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CC6C261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8F16EF2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B42CE3A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F0E8791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FA6E683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1D40BD9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7E1C718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7386B27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CA90142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D9523F7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11243D8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366BB8E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35CD206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2C1F020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F89F57B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E8F1752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CBDD65A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EA6FBC2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32F9CDC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96B3B6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1405EB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D38A336" w14:textId="77777777" w:rsidR="00DB664B" w:rsidRDefault="00DB664B" w:rsidP="00275E9A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F88B680" w14:textId="1EABBB2E" w:rsidR="003A438E" w:rsidRDefault="00AC4A3A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Business</w:t>
            </w:r>
          </w:p>
          <w:p w14:paraId="0BDBC8AA" w14:textId="09ADD6A9" w:rsidR="00BF7C1D" w:rsidRDefault="00BF7C1D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064164C7" w14:textId="5F3E2DF2" w:rsidR="00BF7C1D" w:rsidRDefault="00BF7C1D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F7588F5" w14:textId="6BE60AB6" w:rsidR="00035F36" w:rsidRDefault="00035F3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2946C6FF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EFFF736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7BC1BD8C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396F3EA1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C77AE14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456662A7" w14:textId="77777777" w:rsidR="004234E9" w:rsidRDefault="004234E9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72B60A35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773D7EF0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4C924335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221E8116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47959A62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17D30D45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15FCE0AA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20FBAA9" w14:textId="705FB14A" w:rsidR="006F1C49" w:rsidRDefault="006F1C49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414924EC" w14:textId="03E936C7" w:rsidR="003C5D1A" w:rsidRDefault="00E159F3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  <w:p w14:paraId="530A804A" w14:textId="4A0B4D8E" w:rsidR="003C5D1A" w:rsidRDefault="002A6C71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2:44</w:t>
            </w:r>
            <w:r w:rsidR="006A5556">
              <w:rPr>
                <w:b/>
                <w:sz w:val="18"/>
                <w:szCs w:val="18"/>
              </w:rPr>
              <w:t xml:space="preserve"> </w:t>
            </w:r>
            <w:r w:rsidR="00281217">
              <w:rPr>
                <w:b/>
                <w:sz w:val="18"/>
                <w:szCs w:val="18"/>
              </w:rPr>
              <w:t>p.m.</w:t>
            </w:r>
            <w:r w:rsidR="00B0524D">
              <w:rPr>
                <w:b/>
                <w:sz w:val="18"/>
                <w:szCs w:val="18"/>
              </w:rPr>
              <w:t xml:space="preserve"> to</w:t>
            </w:r>
            <w:r w:rsidR="004068C6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y</w:t>
            </w:r>
            <w:r w:rsidR="00B25C9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="00875234">
              <w:rPr>
                <w:b/>
                <w:sz w:val="18"/>
                <w:szCs w:val="18"/>
              </w:rPr>
              <w:t>,</w:t>
            </w:r>
            <w:r w:rsidR="000B2464">
              <w:rPr>
                <w:b/>
                <w:sz w:val="18"/>
                <w:szCs w:val="18"/>
              </w:rPr>
              <w:t xml:space="preserve"> 202</w:t>
            </w:r>
            <w:r w:rsidR="006B5E2D">
              <w:rPr>
                <w:b/>
                <w:sz w:val="18"/>
                <w:szCs w:val="18"/>
              </w:rPr>
              <w:t>5</w:t>
            </w:r>
          </w:p>
          <w:p w14:paraId="32AFD7D1" w14:textId="1C5FF6A5" w:rsidR="003C5D1A" w:rsidRDefault="003C5D1A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04EB0625" w14:textId="565183CA" w:rsidR="00A70752" w:rsidRPr="00391B2A" w:rsidRDefault="00A70752" w:rsidP="00275E9A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4D144A" w:rsidRPr="007320B1" w14:paraId="7B2896BC" w14:textId="77777777" w:rsidTr="005C72E9">
        <w:trPr>
          <w:trHeight w:val="216"/>
        </w:trPr>
        <w:tc>
          <w:tcPr>
            <w:tcW w:w="8820" w:type="dxa"/>
          </w:tcPr>
          <w:p w14:paraId="1350D8E5" w14:textId="77777777" w:rsidR="004D144A" w:rsidRPr="007320B1" w:rsidRDefault="004D144A" w:rsidP="00D4230B">
            <w:pPr>
              <w:jc w:val="both"/>
            </w:pPr>
          </w:p>
        </w:tc>
        <w:tc>
          <w:tcPr>
            <w:tcW w:w="1620" w:type="dxa"/>
          </w:tcPr>
          <w:p w14:paraId="1F9D934C" w14:textId="77777777" w:rsidR="004D144A" w:rsidRPr="00F24218" w:rsidRDefault="004D144A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FD7C697" w14:textId="3B22970B" w:rsidR="000C424F" w:rsidRPr="000C424F" w:rsidRDefault="000C424F" w:rsidP="000A68D2"/>
    <w:sectPr w:rsidR="000C424F" w:rsidRPr="000C424F" w:rsidSect="002A7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6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927C" w14:textId="77777777" w:rsidR="00AF291C" w:rsidRDefault="00AF291C">
      <w:r>
        <w:separator/>
      </w:r>
    </w:p>
  </w:endnote>
  <w:endnote w:type="continuationSeparator" w:id="0">
    <w:p w14:paraId="7E60D192" w14:textId="77777777" w:rsidR="00AF291C" w:rsidRDefault="00AF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A899" w14:textId="77777777" w:rsidR="00F32713" w:rsidRDefault="00F3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92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7C704C" w14:textId="4A9BEE48" w:rsidR="002613DE" w:rsidRDefault="002613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6056" w14:textId="3EE0763F" w:rsidR="002613DE" w:rsidRDefault="002613DE" w:rsidP="00AA5588">
    <w:pPr>
      <w:pStyle w:val="Header"/>
      <w:jc w:val="center"/>
    </w:pPr>
  </w:p>
  <w:p w14:paraId="3C96A194" w14:textId="23E0ADE8" w:rsidR="002613DE" w:rsidRPr="00E9504C" w:rsidRDefault="002613DE" w:rsidP="00670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AD0" w14:textId="77777777" w:rsidR="00F32713" w:rsidRDefault="00F3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7EDC" w14:textId="77777777" w:rsidR="00AF291C" w:rsidRDefault="00AF291C">
      <w:r>
        <w:separator/>
      </w:r>
    </w:p>
  </w:footnote>
  <w:footnote w:type="continuationSeparator" w:id="0">
    <w:p w14:paraId="52B5B4C5" w14:textId="77777777" w:rsidR="00AF291C" w:rsidRDefault="00AF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CCB3" w14:textId="77777777" w:rsidR="00F32713" w:rsidRDefault="00F32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528A" w14:textId="1E5F984B" w:rsidR="002613DE" w:rsidRDefault="0026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3A01" w14:textId="77777777" w:rsidR="00F32713" w:rsidRDefault="00F32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4FB"/>
    <w:multiLevelType w:val="hybridMultilevel"/>
    <w:tmpl w:val="442005A8"/>
    <w:lvl w:ilvl="0" w:tplc="52E6D1A6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ACD6CA9"/>
    <w:multiLevelType w:val="hybridMultilevel"/>
    <w:tmpl w:val="79FE87CA"/>
    <w:lvl w:ilvl="0" w:tplc="0F4427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AEA35A7"/>
    <w:multiLevelType w:val="hybridMultilevel"/>
    <w:tmpl w:val="2326C8FE"/>
    <w:lvl w:ilvl="0" w:tplc="94006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EC82699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5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ED04A44"/>
    <w:multiLevelType w:val="hybridMultilevel"/>
    <w:tmpl w:val="A8764E30"/>
    <w:lvl w:ilvl="0" w:tplc="2C2A9E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082B08"/>
    <w:multiLevelType w:val="hybridMultilevel"/>
    <w:tmpl w:val="016CFF44"/>
    <w:lvl w:ilvl="0" w:tplc="5EAC49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7FB0F5A"/>
    <w:multiLevelType w:val="hybridMultilevel"/>
    <w:tmpl w:val="28025424"/>
    <w:lvl w:ilvl="0" w:tplc="19F06020">
      <w:start w:val="4"/>
      <w:numFmt w:val="decimal"/>
      <w:pStyle w:val="ListBullet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9165A6D"/>
    <w:multiLevelType w:val="hybridMultilevel"/>
    <w:tmpl w:val="617E8674"/>
    <w:lvl w:ilvl="0" w:tplc="2C2A9E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3F618FC"/>
    <w:multiLevelType w:val="hybridMultilevel"/>
    <w:tmpl w:val="78969610"/>
    <w:lvl w:ilvl="0" w:tplc="9780AC9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5320235"/>
    <w:multiLevelType w:val="hybridMultilevel"/>
    <w:tmpl w:val="8C1C7150"/>
    <w:lvl w:ilvl="0" w:tplc="8606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447BC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D96B71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773321"/>
    <w:multiLevelType w:val="hybridMultilevel"/>
    <w:tmpl w:val="7A6ABD8A"/>
    <w:lvl w:ilvl="0" w:tplc="C7A82648">
      <w:start w:val="1"/>
      <w:numFmt w:val="decimal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68D15F1A"/>
    <w:multiLevelType w:val="hybridMultilevel"/>
    <w:tmpl w:val="D7403E80"/>
    <w:lvl w:ilvl="0" w:tplc="A770E398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num w:numId="1" w16cid:durableId="947465324">
    <w:abstractNumId w:val="13"/>
  </w:num>
  <w:num w:numId="2" w16cid:durableId="1956907144">
    <w:abstractNumId w:val="6"/>
  </w:num>
  <w:num w:numId="3" w16cid:durableId="27529785">
    <w:abstractNumId w:val="12"/>
  </w:num>
  <w:num w:numId="4" w16cid:durableId="506363604">
    <w:abstractNumId w:val="11"/>
  </w:num>
  <w:num w:numId="5" w16cid:durableId="2004430190">
    <w:abstractNumId w:val="8"/>
  </w:num>
  <w:num w:numId="6" w16cid:durableId="1724057637">
    <w:abstractNumId w:val="3"/>
  </w:num>
  <w:num w:numId="7" w16cid:durableId="1874154708">
    <w:abstractNumId w:val="10"/>
  </w:num>
  <w:num w:numId="8" w16cid:durableId="1247494012">
    <w:abstractNumId w:val="2"/>
  </w:num>
  <w:num w:numId="9" w16cid:durableId="535657334">
    <w:abstractNumId w:val="4"/>
  </w:num>
  <w:num w:numId="10" w16cid:durableId="1159077261">
    <w:abstractNumId w:val="5"/>
  </w:num>
  <w:num w:numId="11" w16cid:durableId="2113234211">
    <w:abstractNumId w:val="7"/>
  </w:num>
  <w:num w:numId="12" w16cid:durableId="1942375042">
    <w:abstractNumId w:val="1"/>
  </w:num>
  <w:num w:numId="13" w16cid:durableId="1437293457">
    <w:abstractNumId w:val="0"/>
  </w:num>
  <w:num w:numId="14" w16cid:durableId="2113852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90"/>
    <w:rsid w:val="00000182"/>
    <w:rsid w:val="0000101A"/>
    <w:rsid w:val="00001A27"/>
    <w:rsid w:val="00002A56"/>
    <w:rsid w:val="00002C0E"/>
    <w:rsid w:val="000055BA"/>
    <w:rsid w:val="00005A1E"/>
    <w:rsid w:val="00006637"/>
    <w:rsid w:val="00006BED"/>
    <w:rsid w:val="00006DFC"/>
    <w:rsid w:val="00006E77"/>
    <w:rsid w:val="000123B6"/>
    <w:rsid w:val="0001260E"/>
    <w:rsid w:val="00013124"/>
    <w:rsid w:val="000132C0"/>
    <w:rsid w:val="00014053"/>
    <w:rsid w:val="000159DB"/>
    <w:rsid w:val="00016379"/>
    <w:rsid w:val="00016892"/>
    <w:rsid w:val="00016CE2"/>
    <w:rsid w:val="0001711A"/>
    <w:rsid w:val="00017E54"/>
    <w:rsid w:val="00017F9D"/>
    <w:rsid w:val="00022748"/>
    <w:rsid w:val="000232E7"/>
    <w:rsid w:val="00023B5E"/>
    <w:rsid w:val="000242E0"/>
    <w:rsid w:val="0002458B"/>
    <w:rsid w:val="000258C1"/>
    <w:rsid w:val="000260C8"/>
    <w:rsid w:val="0002611F"/>
    <w:rsid w:val="000262E5"/>
    <w:rsid w:val="000267AB"/>
    <w:rsid w:val="00027A21"/>
    <w:rsid w:val="000300E8"/>
    <w:rsid w:val="0003019D"/>
    <w:rsid w:val="00030B74"/>
    <w:rsid w:val="00031474"/>
    <w:rsid w:val="000317FD"/>
    <w:rsid w:val="0003209A"/>
    <w:rsid w:val="000329F6"/>
    <w:rsid w:val="0003305D"/>
    <w:rsid w:val="00034330"/>
    <w:rsid w:val="00034B58"/>
    <w:rsid w:val="00035838"/>
    <w:rsid w:val="00035926"/>
    <w:rsid w:val="000359F8"/>
    <w:rsid w:val="00035F36"/>
    <w:rsid w:val="0003603E"/>
    <w:rsid w:val="000363E3"/>
    <w:rsid w:val="000371D3"/>
    <w:rsid w:val="00037559"/>
    <w:rsid w:val="0004163E"/>
    <w:rsid w:val="00041D59"/>
    <w:rsid w:val="00041FCD"/>
    <w:rsid w:val="00042A43"/>
    <w:rsid w:val="0004400F"/>
    <w:rsid w:val="00044175"/>
    <w:rsid w:val="000445C2"/>
    <w:rsid w:val="000461BB"/>
    <w:rsid w:val="0004642A"/>
    <w:rsid w:val="00046CC4"/>
    <w:rsid w:val="00047A81"/>
    <w:rsid w:val="00047CD5"/>
    <w:rsid w:val="00047FB8"/>
    <w:rsid w:val="00050205"/>
    <w:rsid w:val="000509F4"/>
    <w:rsid w:val="00050F1A"/>
    <w:rsid w:val="0005100B"/>
    <w:rsid w:val="000520A2"/>
    <w:rsid w:val="00053937"/>
    <w:rsid w:val="00053AD4"/>
    <w:rsid w:val="000543C4"/>
    <w:rsid w:val="000548A6"/>
    <w:rsid w:val="00055E34"/>
    <w:rsid w:val="0005650C"/>
    <w:rsid w:val="00056F1C"/>
    <w:rsid w:val="0005721E"/>
    <w:rsid w:val="00057FB5"/>
    <w:rsid w:val="0006070C"/>
    <w:rsid w:val="00060945"/>
    <w:rsid w:val="000612C3"/>
    <w:rsid w:val="0006214B"/>
    <w:rsid w:val="000624CF"/>
    <w:rsid w:val="00062596"/>
    <w:rsid w:val="00062E1B"/>
    <w:rsid w:val="00064D30"/>
    <w:rsid w:val="00065C2F"/>
    <w:rsid w:val="00067937"/>
    <w:rsid w:val="000707C3"/>
    <w:rsid w:val="000722C9"/>
    <w:rsid w:val="00072335"/>
    <w:rsid w:val="000724ED"/>
    <w:rsid w:val="00073EF5"/>
    <w:rsid w:val="00075368"/>
    <w:rsid w:val="00076B04"/>
    <w:rsid w:val="00077908"/>
    <w:rsid w:val="00077C96"/>
    <w:rsid w:val="00080C8E"/>
    <w:rsid w:val="00080F3C"/>
    <w:rsid w:val="000813AC"/>
    <w:rsid w:val="00081B42"/>
    <w:rsid w:val="00083BC6"/>
    <w:rsid w:val="000849A9"/>
    <w:rsid w:val="00084D02"/>
    <w:rsid w:val="0008537A"/>
    <w:rsid w:val="0008554D"/>
    <w:rsid w:val="000862DE"/>
    <w:rsid w:val="0008675C"/>
    <w:rsid w:val="00086D76"/>
    <w:rsid w:val="00090609"/>
    <w:rsid w:val="00090DE5"/>
    <w:rsid w:val="00091594"/>
    <w:rsid w:val="00091A32"/>
    <w:rsid w:val="00091EBE"/>
    <w:rsid w:val="000922BB"/>
    <w:rsid w:val="000923DC"/>
    <w:rsid w:val="000926AD"/>
    <w:rsid w:val="00092854"/>
    <w:rsid w:val="00092CEE"/>
    <w:rsid w:val="00093C9D"/>
    <w:rsid w:val="00093D47"/>
    <w:rsid w:val="0009465A"/>
    <w:rsid w:val="00094819"/>
    <w:rsid w:val="00094E67"/>
    <w:rsid w:val="00095F75"/>
    <w:rsid w:val="0009608A"/>
    <w:rsid w:val="0009631E"/>
    <w:rsid w:val="0009642A"/>
    <w:rsid w:val="000971EB"/>
    <w:rsid w:val="00097ED8"/>
    <w:rsid w:val="000A0A03"/>
    <w:rsid w:val="000A26ED"/>
    <w:rsid w:val="000A34AE"/>
    <w:rsid w:val="000A4EC6"/>
    <w:rsid w:val="000A5938"/>
    <w:rsid w:val="000A687B"/>
    <w:rsid w:val="000A68D2"/>
    <w:rsid w:val="000A6F26"/>
    <w:rsid w:val="000A7C23"/>
    <w:rsid w:val="000B1309"/>
    <w:rsid w:val="000B132C"/>
    <w:rsid w:val="000B1973"/>
    <w:rsid w:val="000B2413"/>
    <w:rsid w:val="000B2464"/>
    <w:rsid w:val="000B24D8"/>
    <w:rsid w:val="000B296F"/>
    <w:rsid w:val="000B2D34"/>
    <w:rsid w:val="000B308D"/>
    <w:rsid w:val="000B3220"/>
    <w:rsid w:val="000B3CE7"/>
    <w:rsid w:val="000B42F2"/>
    <w:rsid w:val="000B4DBB"/>
    <w:rsid w:val="000B5874"/>
    <w:rsid w:val="000B7261"/>
    <w:rsid w:val="000B7433"/>
    <w:rsid w:val="000C0422"/>
    <w:rsid w:val="000C103A"/>
    <w:rsid w:val="000C169D"/>
    <w:rsid w:val="000C267D"/>
    <w:rsid w:val="000C2C66"/>
    <w:rsid w:val="000C2DA1"/>
    <w:rsid w:val="000C328D"/>
    <w:rsid w:val="000C3FF8"/>
    <w:rsid w:val="000C424F"/>
    <w:rsid w:val="000C5103"/>
    <w:rsid w:val="000C516F"/>
    <w:rsid w:val="000C57DE"/>
    <w:rsid w:val="000C5AE5"/>
    <w:rsid w:val="000C60C4"/>
    <w:rsid w:val="000C635E"/>
    <w:rsid w:val="000C66C1"/>
    <w:rsid w:val="000C6E0A"/>
    <w:rsid w:val="000C76EA"/>
    <w:rsid w:val="000C7B89"/>
    <w:rsid w:val="000C7E1F"/>
    <w:rsid w:val="000D0361"/>
    <w:rsid w:val="000D0A58"/>
    <w:rsid w:val="000D1DA7"/>
    <w:rsid w:val="000D2489"/>
    <w:rsid w:val="000D26BE"/>
    <w:rsid w:val="000D2A0E"/>
    <w:rsid w:val="000D4998"/>
    <w:rsid w:val="000D5CFD"/>
    <w:rsid w:val="000D6F65"/>
    <w:rsid w:val="000D7002"/>
    <w:rsid w:val="000D7BF4"/>
    <w:rsid w:val="000D7C3D"/>
    <w:rsid w:val="000D7D69"/>
    <w:rsid w:val="000E0502"/>
    <w:rsid w:val="000E1F3F"/>
    <w:rsid w:val="000E1F9E"/>
    <w:rsid w:val="000E2F66"/>
    <w:rsid w:val="000E3342"/>
    <w:rsid w:val="000E3375"/>
    <w:rsid w:val="000E3ED9"/>
    <w:rsid w:val="000E45EC"/>
    <w:rsid w:val="000E4964"/>
    <w:rsid w:val="000E4E8F"/>
    <w:rsid w:val="000E4EA7"/>
    <w:rsid w:val="000E52A9"/>
    <w:rsid w:val="000E5661"/>
    <w:rsid w:val="000E6893"/>
    <w:rsid w:val="000E6B60"/>
    <w:rsid w:val="000E7277"/>
    <w:rsid w:val="000F02C0"/>
    <w:rsid w:val="000F0A8F"/>
    <w:rsid w:val="000F0BDF"/>
    <w:rsid w:val="000F0F36"/>
    <w:rsid w:val="000F152C"/>
    <w:rsid w:val="000F195F"/>
    <w:rsid w:val="000F251B"/>
    <w:rsid w:val="000F2E2F"/>
    <w:rsid w:val="000F3FE4"/>
    <w:rsid w:val="000F4A99"/>
    <w:rsid w:val="000F4F01"/>
    <w:rsid w:val="000F599C"/>
    <w:rsid w:val="000F71D1"/>
    <w:rsid w:val="000F7508"/>
    <w:rsid w:val="000F761E"/>
    <w:rsid w:val="00101B1F"/>
    <w:rsid w:val="00104739"/>
    <w:rsid w:val="00105519"/>
    <w:rsid w:val="0010570B"/>
    <w:rsid w:val="0010593A"/>
    <w:rsid w:val="001059D0"/>
    <w:rsid w:val="00105B38"/>
    <w:rsid w:val="00105E08"/>
    <w:rsid w:val="00105F83"/>
    <w:rsid w:val="001060D6"/>
    <w:rsid w:val="00106690"/>
    <w:rsid w:val="00106E15"/>
    <w:rsid w:val="001071C8"/>
    <w:rsid w:val="0011037C"/>
    <w:rsid w:val="0011058F"/>
    <w:rsid w:val="001119A3"/>
    <w:rsid w:val="00112185"/>
    <w:rsid w:val="00112676"/>
    <w:rsid w:val="0011288D"/>
    <w:rsid w:val="00112A50"/>
    <w:rsid w:val="00113068"/>
    <w:rsid w:val="00113C10"/>
    <w:rsid w:val="00114832"/>
    <w:rsid w:val="00115892"/>
    <w:rsid w:val="00116617"/>
    <w:rsid w:val="00116757"/>
    <w:rsid w:val="00116BF5"/>
    <w:rsid w:val="00116C9A"/>
    <w:rsid w:val="001172EC"/>
    <w:rsid w:val="0011744E"/>
    <w:rsid w:val="00117A33"/>
    <w:rsid w:val="00120DC7"/>
    <w:rsid w:val="00120EE3"/>
    <w:rsid w:val="00120F31"/>
    <w:rsid w:val="001213B2"/>
    <w:rsid w:val="001227EE"/>
    <w:rsid w:val="0012310D"/>
    <w:rsid w:val="00123208"/>
    <w:rsid w:val="001242D8"/>
    <w:rsid w:val="00124D17"/>
    <w:rsid w:val="00125612"/>
    <w:rsid w:val="00126C48"/>
    <w:rsid w:val="00126CCF"/>
    <w:rsid w:val="0012789E"/>
    <w:rsid w:val="00130B98"/>
    <w:rsid w:val="00131887"/>
    <w:rsid w:val="00131AF0"/>
    <w:rsid w:val="0013213A"/>
    <w:rsid w:val="00132560"/>
    <w:rsid w:val="00133015"/>
    <w:rsid w:val="00133847"/>
    <w:rsid w:val="00133E78"/>
    <w:rsid w:val="001341CB"/>
    <w:rsid w:val="00134348"/>
    <w:rsid w:val="0013508A"/>
    <w:rsid w:val="00135460"/>
    <w:rsid w:val="001354B6"/>
    <w:rsid w:val="001404B7"/>
    <w:rsid w:val="00140650"/>
    <w:rsid w:val="00140D3F"/>
    <w:rsid w:val="001410F2"/>
    <w:rsid w:val="0014180C"/>
    <w:rsid w:val="00141DC7"/>
    <w:rsid w:val="00142208"/>
    <w:rsid w:val="00142274"/>
    <w:rsid w:val="00142557"/>
    <w:rsid w:val="0014263C"/>
    <w:rsid w:val="00143C23"/>
    <w:rsid w:val="00144075"/>
    <w:rsid w:val="001448CF"/>
    <w:rsid w:val="00145175"/>
    <w:rsid w:val="00146012"/>
    <w:rsid w:val="00146060"/>
    <w:rsid w:val="00146305"/>
    <w:rsid w:val="00146481"/>
    <w:rsid w:val="001500C6"/>
    <w:rsid w:val="00150E5D"/>
    <w:rsid w:val="00151118"/>
    <w:rsid w:val="001514BF"/>
    <w:rsid w:val="00151552"/>
    <w:rsid w:val="001537BC"/>
    <w:rsid w:val="00153AB3"/>
    <w:rsid w:val="00154184"/>
    <w:rsid w:val="00154472"/>
    <w:rsid w:val="00154770"/>
    <w:rsid w:val="00154D39"/>
    <w:rsid w:val="00154D67"/>
    <w:rsid w:val="0015523F"/>
    <w:rsid w:val="001552E9"/>
    <w:rsid w:val="001553CC"/>
    <w:rsid w:val="00155A71"/>
    <w:rsid w:val="00155D73"/>
    <w:rsid w:val="00155FD1"/>
    <w:rsid w:val="001564A4"/>
    <w:rsid w:val="00156CDB"/>
    <w:rsid w:val="00157ABB"/>
    <w:rsid w:val="0016017F"/>
    <w:rsid w:val="001614A7"/>
    <w:rsid w:val="00163234"/>
    <w:rsid w:val="00163FE2"/>
    <w:rsid w:val="0016510A"/>
    <w:rsid w:val="001674A4"/>
    <w:rsid w:val="00167E23"/>
    <w:rsid w:val="00170CED"/>
    <w:rsid w:val="001713B5"/>
    <w:rsid w:val="001717EF"/>
    <w:rsid w:val="00171824"/>
    <w:rsid w:val="00173A6F"/>
    <w:rsid w:val="00173ED7"/>
    <w:rsid w:val="001741D1"/>
    <w:rsid w:val="001742BE"/>
    <w:rsid w:val="001743C9"/>
    <w:rsid w:val="0017443A"/>
    <w:rsid w:val="001749B6"/>
    <w:rsid w:val="001749DA"/>
    <w:rsid w:val="00174A13"/>
    <w:rsid w:val="00174E0A"/>
    <w:rsid w:val="00174FE2"/>
    <w:rsid w:val="00175914"/>
    <w:rsid w:val="00176E31"/>
    <w:rsid w:val="001770D6"/>
    <w:rsid w:val="001804D8"/>
    <w:rsid w:val="00181421"/>
    <w:rsid w:val="00181520"/>
    <w:rsid w:val="0018182E"/>
    <w:rsid w:val="001831BE"/>
    <w:rsid w:val="0018326C"/>
    <w:rsid w:val="00183E8C"/>
    <w:rsid w:val="00184AED"/>
    <w:rsid w:val="001852C3"/>
    <w:rsid w:val="00185457"/>
    <w:rsid w:val="001854C9"/>
    <w:rsid w:val="00185FEF"/>
    <w:rsid w:val="001861E4"/>
    <w:rsid w:val="0018657E"/>
    <w:rsid w:val="00186CBD"/>
    <w:rsid w:val="00187522"/>
    <w:rsid w:val="00187DD6"/>
    <w:rsid w:val="00187E84"/>
    <w:rsid w:val="00187F1B"/>
    <w:rsid w:val="00190526"/>
    <w:rsid w:val="001905CF"/>
    <w:rsid w:val="001909BB"/>
    <w:rsid w:val="00190A7F"/>
    <w:rsid w:val="00190D00"/>
    <w:rsid w:val="001914F9"/>
    <w:rsid w:val="0019180B"/>
    <w:rsid w:val="001921B7"/>
    <w:rsid w:val="0019276B"/>
    <w:rsid w:val="0019327E"/>
    <w:rsid w:val="00194204"/>
    <w:rsid w:val="00194611"/>
    <w:rsid w:val="00195182"/>
    <w:rsid w:val="00196891"/>
    <w:rsid w:val="0019692B"/>
    <w:rsid w:val="001971D0"/>
    <w:rsid w:val="00197F5B"/>
    <w:rsid w:val="001A0753"/>
    <w:rsid w:val="001A2473"/>
    <w:rsid w:val="001A307C"/>
    <w:rsid w:val="001A378C"/>
    <w:rsid w:val="001A37C7"/>
    <w:rsid w:val="001A405E"/>
    <w:rsid w:val="001A40ED"/>
    <w:rsid w:val="001A7C8A"/>
    <w:rsid w:val="001B0548"/>
    <w:rsid w:val="001B11A3"/>
    <w:rsid w:val="001B1245"/>
    <w:rsid w:val="001B2655"/>
    <w:rsid w:val="001B29D5"/>
    <w:rsid w:val="001B2A25"/>
    <w:rsid w:val="001B2CA6"/>
    <w:rsid w:val="001B311D"/>
    <w:rsid w:val="001B5222"/>
    <w:rsid w:val="001B54E4"/>
    <w:rsid w:val="001B5606"/>
    <w:rsid w:val="001B5CA6"/>
    <w:rsid w:val="001B6140"/>
    <w:rsid w:val="001B7A24"/>
    <w:rsid w:val="001C06E8"/>
    <w:rsid w:val="001C0FEA"/>
    <w:rsid w:val="001C274B"/>
    <w:rsid w:val="001C2FBB"/>
    <w:rsid w:val="001C3846"/>
    <w:rsid w:val="001C3F00"/>
    <w:rsid w:val="001C512E"/>
    <w:rsid w:val="001C5A73"/>
    <w:rsid w:val="001C5B7D"/>
    <w:rsid w:val="001C5EFF"/>
    <w:rsid w:val="001C66B8"/>
    <w:rsid w:val="001C6F10"/>
    <w:rsid w:val="001D057B"/>
    <w:rsid w:val="001D1280"/>
    <w:rsid w:val="001D144B"/>
    <w:rsid w:val="001D158A"/>
    <w:rsid w:val="001D1DAD"/>
    <w:rsid w:val="001D2075"/>
    <w:rsid w:val="001D3103"/>
    <w:rsid w:val="001D3E32"/>
    <w:rsid w:val="001D584C"/>
    <w:rsid w:val="001D59D9"/>
    <w:rsid w:val="001D5CC2"/>
    <w:rsid w:val="001E09A0"/>
    <w:rsid w:val="001E0F44"/>
    <w:rsid w:val="001E17D9"/>
    <w:rsid w:val="001E1977"/>
    <w:rsid w:val="001E2A60"/>
    <w:rsid w:val="001E412C"/>
    <w:rsid w:val="001E44A1"/>
    <w:rsid w:val="001E470A"/>
    <w:rsid w:val="001E5839"/>
    <w:rsid w:val="001E6B6F"/>
    <w:rsid w:val="001E6EDF"/>
    <w:rsid w:val="001F0BC4"/>
    <w:rsid w:val="001F1364"/>
    <w:rsid w:val="001F1383"/>
    <w:rsid w:val="001F2397"/>
    <w:rsid w:val="001F4F68"/>
    <w:rsid w:val="001F555E"/>
    <w:rsid w:val="001F55D5"/>
    <w:rsid w:val="001F6B44"/>
    <w:rsid w:val="001F71CD"/>
    <w:rsid w:val="00201C97"/>
    <w:rsid w:val="0020255B"/>
    <w:rsid w:val="002038CC"/>
    <w:rsid w:val="00203C1D"/>
    <w:rsid w:val="00203C4D"/>
    <w:rsid w:val="00203C8C"/>
    <w:rsid w:val="00203F75"/>
    <w:rsid w:val="00204529"/>
    <w:rsid w:val="0020519A"/>
    <w:rsid w:val="002052B1"/>
    <w:rsid w:val="00206170"/>
    <w:rsid w:val="002066AF"/>
    <w:rsid w:val="00207382"/>
    <w:rsid w:val="002076B8"/>
    <w:rsid w:val="00207D88"/>
    <w:rsid w:val="00207E73"/>
    <w:rsid w:val="002100AD"/>
    <w:rsid w:val="002102E5"/>
    <w:rsid w:val="00210A08"/>
    <w:rsid w:val="00210A98"/>
    <w:rsid w:val="00211D0D"/>
    <w:rsid w:val="00211F3A"/>
    <w:rsid w:val="002152CC"/>
    <w:rsid w:val="002158AB"/>
    <w:rsid w:val="0021601B"/>
    <w:rsid w:val="00216BE1"/>
    <w:rsid w:val="00217523"/>
    <w:rsid w:val="00217EB9"/>
    <w:rsid w:val="00220DF7"/>
    <w:rsid w:val="0022134D"/>
    <w:rsid w:val="0022229C"/>
    <w:rsid w:val="00222F09"/>
    <w:rsid w:val="00223436"/>
    <w:rsid w:val="0022372F"/>
    <w:rsid w:val="0022467D"/>
    <w:rsid w:val="00224C39"/>
    <w:rsid w:val="00224CB3"/>
    <w:rsid w:val="002252A4"/>
    <w:rsid w:val="00225387"/>
    <w:rsid w:val="002256DD"/>
    <w:rsid w:val="00225BF5"/>
    <w:rsid w:val="00225EE2"/>
    <w:rsid w:val="00227B78"/>
    <w:rsid w:val="00230154"/>
    <w:rsid w:val="002304FB"/>
    <w:rsid w:val="002325CF"/>
    <w:rsid w:val="0023338C"/>
    <w:rsid w:val="00233E9A"/>
    <w:rsid w:val="00234A8A"/>
    <w:rsid w:val="00234B8F"/>
    <w:rsid w:val="0023579E"/>
    <w:rsid w:val="002376D3"/>
    <w:rsid w:val="00237A7A"/>
    <w:rsid w:val="002407B1"/>
    <w:rsid w:val="002409E5"/>
    <w:rsid w:val="002412BA"/>
    <w:rsid w:val="00241983"/>
    <w:rsid w:val="00241CBB"/>
    <w:rsid w:val="00242610"/>
    <w:rsid w:val="002426B0"/>
    <w:rsid w:val="0024341B"/>
    <w:rsid w:val="0024459F"/>
    <w:rsid w:val="002454F9"/>
    <w:rsid w:val="00245FD5"/>
    <w:rsid w:val="002503DB"/>
    <w:rsid w:val="00251967"/>
    <w:rsid w:val="00251B57"/>
    <w:rsid w:val="00251F8D"/>
    <w:rsid w:val="00253940"/>
    <w:rsid w:val="00254B6A"/>
    <w:rsid w:val="002550A9"/>
    <w:rsid w:val="002558A3"/>
    <w:rsid w:val="002559C8"/>
    <w:rsid w:val="002563BB"/>
    <w:rsid w:val="0025672C"/>
    <w:rsid w:val="00256CE4"/>
    <w:rsid w:val="00260350"/>
    <w:rsid w:val="002609C5"/>
    <w:rsid w:val="00260B94"/>
    <w:rsid w:val="00260BB4"/>
    <w:rsid w:val="002613DE"/>
    <w:rsid w:val="002617B7"/>
    <w:rsid w:val="002625B1"/>
    <w:rsid w:val="002626A1"/>
    <w:rsid w:val="00262833"/>
    <w:rsid w:val="00263CC1"/>
    <w:rsid w:val="00264F29"/>
    <w:rsid w:val="00264F52"/>
    <w:rsid w:val="0026593B"/>
    <w:rsid w:val="0026594B"/>
    <w:rsid w:val="00266CBD"/>
    <w:rsid w:val="002672F5"/>
    <w:rsid w:val="002676D3"/>
    <w:rsid w:val="002701DE"/>
    <w:rsid w:val="0027031D"/>
    <w:rsid w:val="00270843"/>
    <w:rsid w:val="002728C3"/>
    <w:rsid w:val="00272CC3"/>
    <w:rsid w:val="0027331C"/>
    <w:rsid w:val="00273593"/>
    <w:rsid w:val="002742FC"/>
    <w:rsid w:val="00274B98"/>
    <w:rsid w:val="002757F8"/>
    <w:rsid w:val="00275E9A"/>
    <w:rsid w:val="00275F83"/>
    <w:rsid w:val="00276F26"/>
    <w:rsid w:val="00277008"/>
    <w:rsid w:val="002775F8"/>
    <w:rsid w:val="002800C5"/>
    <w:rsid w:val="00280AEF"/>
    <w:rsid w:val="00281217"/>
    <w:rsid w:val="002812E4"/>
    <w:rsid w:val="00281CBF"/>
    <w:rsid w:val="00282AF0"/>
    <w:rsid w:val="002833D3"/>
    <w:rsid w:val="0028355D"/>
    <w:rsid w:val="00284EF9"/>
    <w:rsid w:val="00285679"/>
    <w:rsid w:val="00286EEE"/>
    <w:rsid w:val="002901D6"/>
    <w:rsid w:val="002911D7"/>
    <w:rsid w:val="00291B52"/>
    <w:rsid w:val="00291DA8"/>
    <w:rsid w:val="00292294"/>
    <w:rsid w:val="002927D1"/>
    <w:rsid w:val="00292808"/>
    <w:rsid w:val="00293C56"/>
    <w:rsid w:val="00293F98"/>
    <w:rsid w:val="002945B6"/>
    <w:rsid w:val="00294F9F"/>
    <w:rsid w:val="00296078"/>
    <w:rsid w:val="002961BC"/>
    <w:rsid w:val="002973EC"/>
    <w:rsid w:val="00297418"/>
    <w:rsid w:val="00297885"/>
    <w:rsid w:val="002A0015"/>
    <w:rsid w:val="002A0AAF"/>
    <w:rsid w:val="002A12E9"/>
    <w:rsid w:val="002A1A23"/>
    <w:rsid w:val="002A1EAA"/>
    <w:rsid w:val="002A2565"/>
    <w:rsid w:val="002A2C6F"/>
    <w:rsid w:val="002A3355"/>
    <w:rsid w:val="002A3494"/>
    <w:rsid w:val="002A3543"/>
    <w:rsid w:val="002A526F"/>
    <w:rsid w:val="002A54B6"/>
    <w:rsid w:val="002A5EE1"/>
    <w:rsid w:val="002A6635"/>
    <w:rsid w:val="002A6C71"/>
    <w:rsid w:val="002A6DEB"/>
    <w:rsid w:val="002A7403"/>
    <w:rsid w:val="002A7675"/>
    <w:rsid w:val="002A77BA"/>
    <w:rsid w:val="002A79B6"/>
    <w:rsid w:val="002B0084"/>
    <w:rsid w:val="002B0095"/>
    <w:rsid w:val="002B030C"/>
    <w:rsid w:val="002B0DF3"/>
    <w:rsid w:val="002B0F94"/>
    <w:rsid w:val="002B185C"/>
    <w:rsid w:val="002B2644"/>
    <w:rsid w:val="002B37DC"/>
    <w:rsid w:val="002B459D"/>
    <w:rsid w:val="002B5167"/>
    <w:rsid w:val="002B5225"/>
    <w:rsid w:val="002B5777"/>
    <w:rsid w:val="002B578C"/>
    <w:rsid w:val="002B5FEA"/>
    <w:rsid w:val="002B6000"/>
    <w:rsid w:val="002B6D00"/>
    <w:rsid w:val="002B6D31"/>
    <w:rsid w:val="002B7BBA"/>
    <w:rsid w:val="002B7C9D"/>
    <w:rsid w:val="002C0AF7"/>
    <w:rsid w:val="002C25AE"/>
    <w:rsid w:val="002C2C36"/>
    <w:rsid w:val="002C2CCB"/>
    <w:rsid w:val="002C3586"/>
    <w:rsid w:val="002C3CB7"/>
    <w:rsid w:val="002C3D9C"/>
    <w:rsid w:val="002C466D"/>
    <w:rsid w:val="002C5018"/>
    <w:rsid w:val="002C5540"/>
    <w:rsid w:val="002C5868"/>
    <w:rsid w:val="002C5CD1"/>
    <w:rsid w:val="002C5F6B"/>
    <w:rsid w:val="002C6FE0"/>
    <w:rsid w:val="002C7177"/>
    <w:rsid w:val="002C7737"/>
    <w:rsid w:val="002C7B5E"/>
    <w:rsid w:val="002C7DE9"/>
    <w:rsid w:val="002D001D"/>
    <w:rsid w:val="002D063A"/>
    <w:rsid w:val="002D0869"/>
    <w:rsid w:val="002D1044"/>
    <w:rsid w:val="002D153C"/>
    <w:rsid w:val="002D1CF8"/>
    <w:rsid w:val="002D3908"/>
    <w:rsid w:val="002D3F08"/>
    <w:rsid w:val="002D4785"/>
    <w:rsid w:val="002D4C63"/>
    <w:rsid w:val="002D4F23"/>
    <w:rsid w:val="002D57D2"/>
    <w:rsid w:val="002D62C4"/>
    <w:rsid w:val="002D6A4B"/>
    <w:rsid w:val="002D6DDF"/>
    <w:rsid w:val="002D6EE3"/>
    <w:rsid w:val="002D755B"/>
    <w:rsid w:val="002E07D2"/>
    <w:rsid w:val="002E1C47"/>
    <w:rsid w:val="002E1C7E"/>
    <w:rsid w:val="002E1DF9"/>
    <w:rsid w:val="002E1F64"/>
    <w:rsid w:val="002E3563"/>
    <w:rsid w:val="002E38A8"/>
    <w:rsid w:val="002E38BF"/>
    <w:rsid w:val="002E38E8"/>
    <w:rsid w:val="002E3AEE"/>
    <w:rsid w:val="002E3D9A"/>
    <w:rsid w:val="002E42E5"/>
    <w:rsid w:val="002E6C28"/>
    <w:rsid w:val="002E6D7F"/>
    <w:rsid w:val="002E79F4"/>
    <w:rsid w:val="002E7B5F"/>
    <w:rsid w:val="002F0434"/>
    <w:rsid w:val="002F05BF"/>
    <w:rsid w:val="002F34A6"/>
    <w:rsid w:val="002F3D1A"/>
    <w:rsid w:val="002F40E0"/>
    <w:rsid w:val="002F476F"/>
    <w:rsid w:val="002F4BC6"/>
    <w:rsid w:val="002F566B"/>
    <w:rsid w:val="002F5846"/>
    <w:rsid w:val="002F5FF8"/>
    <w:rsid w:val="002F62E0"/>
    <w:rsid w:val="002F6A57"/>
    <w:rsid w:val="002F6B54"/>
    <w:rsid w:val="002F72BD"/>
    <w:rsid w:val="002F739A"/>
    <w:rsid w:val="002F7B6A"/>
    <w:rsid w:val="002F7EDD"/>
    <w:rsid w:val="003011AC"/>
    <w:rsid w:val="003018F3"/>
    <w:rsid w:val="003022ED"/>
    <w:rsid w:val="0030277C"/>
    <w:rsid w:val="0030331C"/>
    <w:rsid w:val="00303397"/>
    <w:rsid w:val="00304297"/>
    <w:rsid w:val="00305972"/>
    <w:rsid w:val="003061E5"/>
    <w:rsid w:val="00307240"/>
    <w:rsid w:val="00307300"/>
    <w:rsid w:val="0031014C"/>
    <w:rsid w:val="00310380"/>
    <w:rsid w:val="00310514"/>
    <w:rsid w:val="00310548"/>
    <w:rsid w:val="0031081C"/>
    <w:rsid w:val="00310C86"/>
    <w:rsid w:val="003110B9"/>
    <w:rsid w:val="0031145D"/>
    <w:rsid w:val="00311B6D"/>
    <w:rsid w:val="00312266"/>
    <w:rsid w:val="003127A2"/>
    <w:rsid w:val="00312CFD"/>
    <w:rsid w:val="0031356E"/>
    <w:rsid w:val="00313BB9"/>
    <w:rsid w:val="00314583"/>
    <w:rsid w:val="00314FC6"/>
    <w:rsid w:val="00315126"/>
    <w:rsid w:val="003152A4"/>
    <w:rsid w:val="00315642"/>
    <w:rsid w:val="00315DD7"/>
    <w:rsid w:val="00317286"/>
    <w:rsid w:val="00321D57"/>
    <w:rsid w:val="003226D4"/>
    <w:rsid w:val="0032280F"/>
    <w:rsid w:val="00322E73"/>
    <w:rsid w:val="003232AE"/>
    <w:rsid w:val="003237CB"/>
    <w:rsid w:val="003257C2"/>
    <w:rsid w:val="003257D2"/>
    <w:rsid w:val="00325ACC"/>
    <w:rsid w:val="00325B3E"/>
    <w:rsid w:val="00326188"/>
    <w:rsid w:val="00326341"/>
    <w:rsid w:val="003277F8"/>
    <w:rsid w:val="00327FA1"/>
    <w:rsid w:val="00330118"/>
    <w:rsid w:val="00330967"/>
    <w:rsid w:val="00331267"/>
    <w:rsid w:val="00331BF2"/>
    <w:rsid w:val="00332C83"/>
    <w:rsid w:val="00333A1B"/>
    <w:rsid w:val="00333E6B"/>
    <w:rsid w:val="003344E8"/>
    <w:rsid w:val="00334F4D"/>
    <w:rsid w:val="0033532E"/>
    <w:rsid w:val="00335CCC"/>
    <w:rsid w:val="0033617F"/>
    <w:rsid w:val="00336539"/>
    <w:rsid w:val="0033757A"/>
    <w:rsid w:val="0033764D"/>
    <w:rsid w:val="003377A7"/>
    <w:rsid w:val="0034040C"/>
    <w:rsid w:val="00340435"/>
    <w:rsid w:val="003408B7"/>
    <w:rsid w:val="00342957"/>
    <w:rsid w:val="0034305D"/>
    <w:rsid w:val="003432C8"/>
    <w:rsid w:val="0034358D"/>
    <w:rsid w:val="00343DAB"/>
    <w:rsid w:val="003444D5"/>
    <w:rsid w:val="0034456D"/>
    <w:rsid w:val="00344C7A"/>
    <w:rsid w:val="00344EF0"/>
    <w:rsid w:val="003453DC"/>
    <w:rsid w:val="00346325"/>
    <w:rsid w:val="003467F4"/>
    <w:rsid w:val="00347327"/>
    <w:rsid w:val="0034748E"/>
    <w:rsid w:val="00347C92"/>
    <w:rsid w:val="00351468"/>
    <w:rsid w:val="0035171D"/>
    <w:rsid w:val="00351F9C"/>
    <w:rsid w:val="00351FE4"/>
    <w:rsid w:val="00352256"/>
    <w:rsid w:val="00352F0E"/>
    <w:rsid w:val="0035302A"/>
    <w:rsid w:val="0035422D"/>
    <w:rsid w:val="00355651"/>
    <w:rsid w:val="00355694"/>
    <w:rsid w:val="00355739"/>
    <w:rsid w:val="00355A27"/>
    <w:rsid w:val="00355D56"/>
    <w:rsid w:val="00356843"/>
    <w:rsid w:val="003578CF"/>
    <w:rsid w:val="003606A6"/>
    <w:rsid w:val="00360EBA"/>
    <w:rsid w:val="0036123A"/>
    <w:rsid w:val="003614C7"/>
    <w:rsid w:val="00361CB7"/>
    <w:rsid w:val="00362CD1"/>
    <w:rsid w:val="0036333F"/>
    <w:rsid w:val="00363D58"/>
    <w:rsid w:val="003642E9"/>
    <w:rsid w:val="00364AB1"/>
    <w:rsid w:val="00364FD6"/>
    <w:rsid w:val="00366305"/>
    <w:rsid w:val="003670CD"/>
    <w:rsid w:val="003676DA"/>
    <w:rsid w:val="00367B5E"/>
    <w:rsid w:val="00372219"/>
    <w:rsid w:val="00372258"/>
    <w:rsid w:val="003725F5"/>
    <w:rsid w:val="00372B0E"/>
    <w:rsid w:val="00373ABD"/>
    <w:rsid w:val="00375EBD"/>
    <w:rsid w:val="0037617F"/>
    <w:rsid w:val="00377367"/>
    <w:rsid w:val="003774B5"/>
    <w:rsid w:val="00380B17"/>
    <w:rsid w:val="00380D00"/>
    <w:rsid w:val="00380F5B"/>
    <w:rsid w:val="003815ED"/>
    <w:rsid w:val="00381A9B"/>
    <w:rsid w:val="00382CBA"/>
    <w:rsid w:val="00383900"/>
    <w:rsid w:val="00383DE8"/>
    <w:rsid w:val="00384BF5"/>
    <w:rsid w:val="003851E4"/>
    <w:rsid w:val="003852F6"/>
    <w:rsid w:val="00385C32"/>
    <w:rsid w:val="00385D0A"/>
    <w:rsid w:val="00385E78"/>
    <w:rsid w:val="00386A6B"/>
    <w:rsid w:val="003871BC"/>
    <w:rsid w:val="003872D8"/>
    <w:rsid w:val="003904AF"/>
    <w:rsid w:val="00390C4D"/>
    <w:rsid w:val="00391262"/>
    <w:rsid w:val="003912BF"/>
    <w:rsid w:val="00391B2A"/>
    <w:rsid w:val="00391BB1"/>
    <w:rsid w:val="003921BF"/>
    <w:rsid w:val="003921D2"/>
    <w:rsid w:val="00393606"/>
    <w:rsid w:val="00393D84"/>
    <w:rsid w:val="00393E9C"/>
    <w:rsid w:val="003944C5"/>
    <w:rsid w:val="003957FB"/>
    <w:rsid w:val="00396A3D"/>
    <w:rsid w:val="0039793F"/>
    <w:rsid w:val="00397CE9"/>
    <w:rsid w:val="003A1D37"/>
    <w:rsid w:val="003A1FA5"/>
    <w:rsid w:val="003A1FC6"/>
    <w:rsid w:val="003A2090"/>
    <w:rsid w:val="003A250A"/>
    <w:rsid w:val="003A2C64"/>
    <w:rsid w:val="003A438E"/>
    <w:rsid w:val="003A4612"/>
    <w:rsid w:val="003A4632"/>
    <w:rsid w:val="003A48D6"/>
    <w:rsid w:val="003A581C"/>
    <w:rsid w:val="003A6440"/>
    <w:rsid w:val="003A6B14"/>
    <w:rsid w:val="003A709A"/>
    <w:rsid w:val="003A7D40"/>
    <w:rsid w:val="003B00BD"/>
    <w:rsid w:val="003B083A"/>
    <w:rsid w:val="003B088F"/>
    <w:rsid w:val="003B08F1"/>
    <w:rsid w:val="003B0BE6"/>
    <w:rsid w:val="003B144B"/>
    <w:rsid w:val="003B1C00"/>
    <w:rsid w:val="003B24D2"/>
    <w:rsid w:val="003B43C2"/>
    <w:rsid w:val="003B47DE"/>
    <w:rsid w:val="003B4981"/>
    <w:rsid w:val="003B4992"/>
    <w:rsid w:val="003B4F13"/>
    <w:rsid w:val="003B572B"/>
    <w:rsid w:val="003B5936"/>
    <w:rsid w:val="003B6110"/>
    <w:rsid w:val="003B66A0"/>
    <w:rsid w:val="003B6E64"/>
    <w:rsid w:val="003B7145"/>
    <w:rsid w:val="003B7AC1"/>
    <w:rsid w:val="003C1640"/>
    <w:rsid w:val="003C39CD"/>
    <w:rsid w:val="003C3F71"/>
    <w:rsid w:val="003C4732"/>
    <w:rsid w:val="003C54B4"/>
    <w:rsid w:val="003C54C3"/>
    <w:rsid w:val="003C5D1A"/>
    <w:rsid w:val="003C78B2"/>
    <w:rsid w:val="003C7B7E"/>
    <w:rsid w:val="003C7EC0"/>
    <w:rsid w:val="003D001E"/>
    <w:rsid w:val="003D1FE0"/>
    <w:rsid w:val="003D3112"/>
    <w:rsid w:val="003D3221"/>
    <w:rsid w:val="003D360C"/>
    <w:rsid w:val="003D39B1"/>
    <w:rsid w:val="003D3B25"/>
    <w:rsid w:val="003D3FFD"/>
    <w:rsid w:val="003D407B"/>
    <w:rsid w:val="003D47AC"/>
    <w:rsid w:val="003D50DD"/>
    <w:rsid w:val="003D525E"/>
    <w:rsid w:val="003D53BA"/>
    <w:rsid w:val="003D5448"/>
    <w:rsid w:val="003D5A03"/>
    <w:rsid w:val="003D5A9E"/>
    <w:rsid w:val="003D5D61"/>
    <w:rsid w:val="003D5DF4"/>
    <w:rsid w:val="003D6916"/>
    <w:rsid w:val="003D7032"/>
    <w:rsid w:val="003D78D7"/>
    <w:rsid w:val="003D79D4"/>
    <w:rsid w:val="003D7B3B"/>
    <w:rsid w:val="003E0D0B"/>
    <w:rsid w:val="003E11FC"/>
    <w:rsid w:val="003E123B"/>
    <w:rsid w:val="003E159F"/>
    <w:rsid w:val="003E1726"/>
    <w:rsid w:val="003E1DA2"/>
    <w:rsid w:val="003E28E5"/>
    <w:rsid w:val="003E3AC3"/>
    <w:rsid w:val="003E4071"/>
    <w:rsid w:val="003E44E8"/>
    <w:rsid w:val="003E5239"/>
    <w:rsid w:val="003F0466"/>
    <w:rsid w:val="003F1114"/>
    <w:rsid w:val="003F17CB"/>
    <w:rsid w:val="003F2ABD"/>
    <w:rsid w:val="003F308A"/>
    <w:rsid w:val="003F3158"/>
    <w:rsid w:val="003F31B2"/>
    <w:rsid w:val="003F3330"/>
    <w:rsid w:val="003F38A7"/>
    <w:rsid w:val="003F43E1"/>
    <w:rsid w:val="003F44F0"/>
    <w:rsid w:val="003F4706"/>
    <w:rsid w:val="003F4849"/>
    <w:rsid w:val="003F48B1"/>
    <w:rsid w:val="003F5620"/>
    <w:rsid w:val="003F6351"/>
    <w:rsid w:val="003F6E14"/>
    <w:rsid w:val="003F748D"/>
    <w:rsid w:val="003F76CA"/>
    <w:rsid w:val="003F7D22"/>
    <w:rsid w:val="003F7DE1"/>
    <w:rsid w:val="00400C50"/>
    <w:rsid w:val="00402518"/>
    <w:rsid w:val="00402A69"/>
    <w:rsid w:val="00402E6E"/>
    <w:rsid w:val="00402E88"/>
    <w:rsid w:val="004036FD"/>
    <w:rsid w:val="00403B6C"/>
    <w:rsid w:val="00403D0A"/>
    <w:rsid w:val="00404C20"/>
    <w:rsid w:val="00404F96"/>
    <w:rsid w:val="00405554"/>
    <w:rsid w:val="00405587"/>
    <w:rsid w:val="0040599D"/>
    <w:rsid w:val="00405B93"/>
    <w:rsid w:val="00405C2A"/>
    <w:rsid w:val="004068C6"/>
    <w:rsid w:val="0040787F"/>
    <w:rsid w:val="00407C86"/>
    <w:rsid w:val="00410184"/>
    <w:rsid w:val="004104C4"/>
    <w:rsid w:val="004110AA"/>
    <w:rsid w:val="00411271"/>
    <w:rsid w:val="004114B6"/>
    <w:rsid w:val="00411543"/>
    <w:rsid w:val="00411910"/>
    <w:rsid w:val="00411D39"/>
    <w:rsid w:val="00412E2E"/>
    <w:rsid w:val="00414898"/>
    <w:rsid w:val="00414BB0"/>
    <w:rsid w:val="00415416"/>
    <w:rsid w:val="00415546"/>
    <w:rsid w:val="00415E5B"/>
    <w:rsid w:val="004163CB"/>
    <w:rsid w:val="00416B08"/>
    <w:rsid w:val="0042146C"/>
    <w:rsid w:val="004215F1"/>
    <w:rsid w:val="0042164F"/>
    <w:rsid w:val="004216BD"/>
    <w:rsid w:val="00421911"/>
    <w:rsid w:val="00421BBC"/>
    <w:rsid w:val="004234E9"/>
    <w:rsid w:val="004236BF"/>
    <w:rsid w:val="00424B49"/>
    <w:rsid w:val="00425673"/>
    <w:rsid w:val="00430EC6"/>
    <w:rsid w:val="00430F04"/>
    <w:rsid w:val="00431CCD"/>
    <w:rsid w:val="00432040"/>
    <w:rsid w:val="00432525"/>
    <w:rsid w:val="0043314F"/>
    <w:rsid w:val="00433A5A"/>
    <w:rsid w:val="0043409C"/>
    <w:rsid w:val="004345DB"/>
    <w:rsid w:val="00434A81"/>
    <w:rsid w:val="0043597C"/>
    <w:rsid w:val="00436836"/>
    <w:rsid w:val="00437BDD"/>
    <w:rsid w:val="0044081F"/>
    <w:rsid w:val="004420C6"/>
    <w:rsid w:val="00442DEA"/>
    <w:rsid w:val="00442FE1"/>
    <w:rsid w:val="00443CD6"/>
    <w:rsid w:val="00443DAD"/>
    <w:rsid w:val="00444811"/>
    <w:rsid w:val="004458D4"/>
    <w:rsid w:val="0044613D"/>
    <w:rsid w:val="004465B5"/>
    <w:rsid w:val="00446B92"/>
    <w:rsid w:val="00446F55"/>
    <w:rsid w:val="004517B5"/>
    <w:rsid w:val="00452110"/>
    <w:rsid w:val="00452DA9"/>
    <w:rsid w:val="00452EFB"/>
    <w:rsid w:val="00453C07"/>
    <w:rsid w:val="00454158"/>
    <w:rsid w:val="0045447F"/>
    <w:rsid w:val="0045540A"/>
    <w:rsid w:val="00455FBA"/>
    <w:rsid w:val="00457419"/>
    <w:rsid w:val="00460274"/>
    <w:rsid w:val="00460429"/>
    <w:rsid w:val="0046100B"/>
    <w:rsid w:val="00461453"/>
    <w:rsid w:val="00461815"/>
    <w:rsid w:val="00461BC7"/>
    <w:rsid w:val="00461C33"/>
    <w:rsid w:val="004625F3"/>
    <w:rsid w:val="00462620"/>
    <w:rsid w:val="00463AD6"/>
    <w:rsid w:val="00463D8D"/>
    <w:rsid w:val="00464A3B"/>
    <w:rsid w:val="00465762"/>
    <w:rsid w:val="00465E15"/>
    <w:rsid w:val="00466C20"/>
    <w:rsid w:val="0046720A"/>
    <w:rsid w:val="0046726D"/>
    <w:rsid w:val="0046779C"/>
    <w:rsid w:val="004678C8"/>
    <w:rsid w:val="00470D51"/>
    <w:rsid w:val="0047118C"/>
    <w:rsid w:val="004715CE"/>
    <w:rsid w:val="0047291B"/>
    <w:rsid w:val="0047317C"/>
    <w:rsid w:val="00473A3D"/>
    <w:rsid w:val="00473A92"/>
    <w:rsid w:val="00473B27"/>
    <w:rsid w:val="00473D6D"/>
    <w:rsid w:val="00474B0C"/>
    <w:rsid w:val="00475714"/>
    <w:rsid w:val="00475C60"/>
    <w:rsid w:val="004762C7"/>
    <w:rsid w:val="004803BA"/>
    <w:rsid w:val="00480AB8"/>
    <w:rsid w:val="00480ABA"/>
    <w:rsid w:val="00480B82"/>
    <w:rsid w:val="00480FFC"/>
    <w:rsid w:val="004812D8"/>
    <w:rsid w:val="004816E7"/>
    <w:rsid w:val="00481894"/>
    <w:rsid w:val="00481C8A"/>
    <w:rsid w:val="00482225"/>
    <w:rsid w:val="00482F6E"/>
    <w:rsid w:val="0048308C"/>
    <w:rsid w:val="00483E66"/>
    <w:rsid w:val="004845AF"/>
    <w:rsid w:val="00484D8E"/>
    <w:rsid w:val="004858AF"/>
    <w:rsid w:val="00486685"/>
    <w:rsid w:val="00486AB9"/>
    <w:rsid w:val="004874B4"/>
    <w:rsid w:val="00487630"/>
    <w:rsid w:val="00487E05"/>
    <w:rsid w:val="004903EE"/>
    <w:rsid w:val="00491DE4"/>
    <w:rsid w:val="004925D4"/>
    <w:rsid w:val="00493526"/>
    <w:rsid w:val="0049445D"/>
    <w:rsid w:val="00494590"/>
    <w:rsid w:val="004949E9"/>
    <w:rsid w:val="00494B92"/>
    <w:rsid w:val="00494EED"/>
    <w:rsid w:val="00494F99"/>
    <w:rsid w:val="004954D4"/>
    <w:rsid w:val="004956CE"/>
    <w:rsid w:val="004959CC"/>
    <w:rsid w:val="00495AB5"/>
    <w:rsid w:val="00495D7A"/>
    <w:rsid w:val="00495F4E"/>
    <w:rsid w:val="00496037"/>
    <w:rsid w:val="004964A5"/>
    <w:rsid w:val="004968A2"/>
    <w:rsid w:val="00496C9C"/>
    <w:rsid w:val="004974D1"/>
    <w:rsid w:val="004A0A8B"/>
    <w:rsid w:val="004A115F"/>
    <w:rsid w:val="004A2B60"/>
    <w:rsid w:val="004A3390"/>
    <w:rsid w:val="004A3501"/>
    <w:rsid w:val="004A368E"/>
    <w:rsid w:val="004A3751"/>
    <w:rsid w:val="004A4946"/>
    <w:rsid w:val="004A5A66"/>
    <w:rsid w:val="004A5AD9"/>
    <w:rsid w:val="004A62D3"/>
    <w:rsid w:val="004A694D"/>
    <w:rsid w:val="004A7816"/>
    <w:rsid w:val="004B18FA"/>
    <w:rsid w:val="004B1F9B"/>
    <w:rsid w:val="004B31DF"/>
    <w:rsid w:val="004B408C"/>
    <w:rsid w:val="004B514D"/>
    <w:rsid w:val="004B57BE"/>
    <w:rsid w:val="004B595B"/>
    <w:rsid w:val="004B7F02"/>
    <w:rsid w:val="004C2A69"/>
    <w:rsid w:val="004C3F68"/>
    <w:rsid w:val="004C4304"/>
    <w:rsid w:val="004C53EE"/>
    <w:rsid w:val="004C5645"/>
    <w:rsid w:val="004C6569"/>
    <w:rsid w:val="004C6EB7"/>
    <w:rsid w:val="004C7A96"/>
    <w:rsid w:val="004D0930"/>
    <w:rsid w:val="004D144A"/>
    <w:rsid w:val="004D1996"/>
    <w:rsid w:val="004D1B82"/>
    <w:rsid w:val="004D1EE4"/>
    <w:rsid w:val="004D229F"/>
    <w:rsid w:val="004D28B6"/>
    <w:rsid w:val="004D340D"/>
    <w:rsid w:val="004D37DB"/>
    <w:rsid w:val="004D3EEA"/>
    <w:rsid w:val="004D459D"/>
    <w:rsid w:val="004D4F79"/>
    <w:rsid w:val="004D52C4"/>
    <w:rsid w:val="004D559C"/>
    <w:rsid w:val="004D60DF"/>
    <w:rsid w:val="004D65FB"/>
    <w:rsid w:val="004D67AB"/>
    <w:rsid w:val="004D685B"/>
    <w:rsid w:val="004D74B7"/>
    <w:rsid w:val="004D7AD0"/>
    <w:rsid w:val="004D7FD8"/>
    <w:rsid w:val="004E0339"/>
    <w:rsid w:val="004E120E"/>
    <w:rsid w:val="004E1C73"/>
    <w:rsid w:val="004E1DF4"/>
    <w:rsid w:val="004E3505"/>
    <w:rsid w:val="004E35FB"/>
    <w:rsid w:val="004E423D"/>
    <w:rsid w:val="004E4D93"/>
    <w:rsid w:val="004E5032"/>
    <w:rsid w:val="004E5496"/>
    <w:rsid w:val="004E6769"/>
    <w:rsid w:val="004E6A6A"/>
    <w:rsid w:val="004E6E1E"/>
    <w:rsid w:val="004E7AEA"/>
    <w:rsid w:val="004E7B44"/>
    <w:rsid w:val="004E7EBD"/>
    <w:rsid w:val="004F002A"/>
    <w:rsid w:val="004F00F5"/>
    <w:rsid w:val="004F0618"/>
    <w:rsid w:val="004F0DD4"/>
    <w:rsid w:val="004F229A"/>
    <w:rsid w:val="004F23F1"/>
    <w:rsid w:val="004F2EB1"/>
    <w:rsid w:val="004F48A3"/>
    <w:rsid w:val="004F4A6E"/>
    <w:rsid w:val="004F5B4D"/>
    <w:rsid w:val="004F5DEC"/>
    <w:rsid w:val="004F6F93"/>
    <w:rsid w:val="004F7261"/>
    <w:rsid w:val="005006C0"/>
    <w:rsid w:val="00501075"/>
    <w:rsid w:val="00501D06"/>
    <w:rsid w:val="0050257F"/>
    <w:rsid w:val="005027C0"/>
    <w:rsid w:val="00502D16"/>
    <w:rsid w:val="00503BE8"/>
    <w:rsid w:val="00503D21"/>
    <w:rsid w:val="005064A3"/>
    <w:rsid w:val="005073B0"/>
    <w:rsid w:val="00507495"/>
    <w:rsid w:val="0050769F"/>
    <w:rsid w:val="0050781E"/>
    <w:rsid w:val="00507EAB"/>
    <w:rsid w:val="00507F9E"/>
    <w:rsid w:val="00510C80"/>
    <w:rsid w:val="0051137E"/>
    <w:rsid w:val="0051159C"/>
    <w:rsid w:val="00513469"/>
    <w:rsid w:val="0051412A"/>
    <w:rsid w:val="0051435A"/>
    <w:rsid w:val="0051460E"/>
    <w:rsid w:val="00514BDB"/>
    <w:rsid w:val="00514CAA"/>
    <w:rsid w:val="00514E30"/>
    <w:rsid w:val="00515549"/>
    <w:rsid w:val="00515AFE"/>
    <w:rsid w:val="0051633E"/>
    <w:rsid w:val="005164A2"/>
    <w:rsid w:val="00516726"/>
    <w:rsid w:val="00516A05"/>
    <w:rsid w:val="00516EB7"/>
    <w:rsid w:val="005174DF"/>
    <w:rsid w:val="0051783E"/>
    <w:rsid w:val="00517E3F"/>
    <w:rsid w:val="00521F13"/>
    <w:rsid w:val="00522523"/>
    <w:rsid w:val="005226D1"/>
    <w:rsid w:val="00522A99"/>
    <w:rsid w:val="00522A9F"/>
    <w:rsid w:val="00522E40"/>
    <w:rsid w:val="00523478"/>
    <w:rsid w:val="00524BFB"/>
    <w:rsid w:val="00526283"/>
    <w:rsid w:val="00526926"/>
    <w:rsid w:val="00526D8B"/>
    <w:rsid w:val="00526D98"/>
    <w:rsid w:val="005274E3"/>
    <w:rsid w:val="00530051"/>
    <w:rsid w:val="00530860"/>
    <w:rsid w:val="00531805"/>
    <w:rsid w:val="00531887"/>
    <w:rsid w:val="0053196E"/>
    <w:rsid w:val="00533272"/>
    <w:rsid w:val="005339D1"/>
    <w:rsid w:val="00533B93"/>
    <w:rsid w:val="00534978"/>
    <w:rsid w:val="005351AD"/>
    <w:rsid w:val="00535C02"/>
    <w:rsid w:val="00535FB0"/>
    <w:rsid w:val="005362DB"/>
    <w:rsid w:val="005366C6"/>
    <w:rsid w:val="00536E88"/>
    <w:rsid w:val="00537015"/>
    <w:rsid w:val="00537F4A"/>
    <w:rsid w:val="00540D94"/>
    <w:rsid w:val="00541B04"/>
    <w:rsid w:val="00542C81"/>
    <w:rsid w:val="00543DE5"/>
    <w:rsid w:val="005443A5"/>
    <w:rsid w:val="0054455B"/>
    <w:rsid w:val="00544FB8"/>
    <w:rsid w:val="005468C8"/>
    <w:rsid w:val="00546DEC"/>
    <w:rsid w:val="00547570"/>
    <w:rsid w:val="00547873"/>
    <w:rsid w:val="00547C1B"/>
    <w:rsid w:val="005502EE"/>
    <w:rsid w:val="00550BBD"/>
    <w:rsid w:val="0055185A"/>
    <w:rsid w:val="005523F6"/>
    <w:rsid w:val="00552E75"/>
    <w:rsid w:val="00552FAA"/>
    <w:rsid w:val="005530E1"/>
    <w:rsid w:val="0055400B"/>
    <w:rsid w:val="00554658"/>
    <w:rsid w:val="00554988"/>
    <w:rsid w:val="00554F4D"/>
    <w:rsid w:val="00555F4F"/>
    <w:rsid w:val="0055608D"/>
    <w:rsid w:val="00556639"/>
    <w:rsid w:val="00556D28"/>
    <w:rsid w:val="00557BA9"/>
    <w:rsid w:val="00557BDB"/>
    <w:rsid w:val="0056015E"/>
    <w:rsid w:val="00561DAA"/>
    <w:rsid w:val="00561F58"/>
    <w:rsid w:val="00563805"/>
    <w:rsid w:val="00563BAC"/>
    <w:rsid w:val="00563D46"/>
    <w:rsid w:val="00563F55"/>
    <w:rsid w:val="0056507A"/>
    <w:rsid w:val="00565BA8"/>
    <w:rsid w:val="00566082"/>
    <w:rsid w:val="0056609F"/>
    <w:rsid w:val="005672D6"/>
    <w:rsid w:val="00567432"/>
    <w:rsid w:val="00567437"/>
    <w:rsid w:val="005674C6"/>
    <w:rsid w:val="00570EEC"/>
    <w:rsid w:val="0057188A"/>
    <w:rsid w:val="00571C6C"/>
    <w:rsid w:val="00572A09"/>
    <w:rsid w:val="00572B9C"/>
    <w:rsid w:val="00573AC9"/>
    <w:rsid w:val="0057440F"/>
    <w:rsid w:val="00574AEE"/>
    <w:rsid w:val="00575313"/>
    <w:rsid w:val="00575C88"/>
    <w:rsid w:val="00576321"/>
    <w:rsid w:val="00576490"/>
    <w:rsid w:val="005805D3"/>
    <w:rsid w:val="005809B3"/>
    <w:rsid w:val="00580B36"/>
    <w:rsid w:val="005810D9"/>
    <w:rsid w:val="00581204"/>
    <w:rsid w:val="00581870"/>
    <w:rsid w:val="00581E87"/>
    <w:rsid w:val="0058213D"/>
    <w:rsid w:val="00582308"/>
    <w:rsid w:val="00582803"/>
    <w:rsid w:val="00584914"/>
    <w:rsid w:val="00584D58"/>
    <w:rsid w:val="005855A0"/>
    <w:rsid w:val="005856A4"/>
    <w:rsid w:val="005857A0"/>
    <w:rsid w:val="00586071"/>
    <w:rsid w:val="00586AD3"/>
    <w:rsid w:val="00586BA7"/>
    <w:rsid w:val="0059046A"/>
    <w:rsid w:val="00590F2A"/>
    <w:rsid w:val="0059134C"/>
    <w:rsid w:val="00591590"/>
    <w:rsid w:val="00591EB4"/>
    <w:rsid w:val="00591F8D"/>
    <w:rsid w:val="005922CF"/>
    <w:rsid w:val="00592308"/>
    <w:rsid w:val="0059328D"/>
    <w:rsid w:val="00593419"/>
    <w:rsid w:val="00594FB0"/>
    <w:rsid w:val="0059573D"/>
    <w:rsid w:val="00595885"/>
    <w:rsid w:val="00595971"/>
    <w:rsid w:val="005960EB"/>
    <w:rsid w:val="00596920"/>
    <w:rsid w:val="00596BA0"/>
    <w:rsid w:val="00597AC1"/>
    <w:rsid w:val="005A011D"/>
    <w:rsid w:val="005A07F6"/>
    <w:rsid w:val="005A099E"/>
    <w:rsid w:val="005A0F04"/>
    <w:rsid w:val="005A1159"/>
    <w:rsid w:val="005A11EF"/>
    <w:rsid w:val="005A1AF7"/>
    <w:rsid w:val="005A3865"/>
    <w:rsid w:val="005A4256"/>
    <w:rsid w:val="005A43C8"/>
    <w:rsid w:val="005A5001"/>
    <w:rsid w:val="005A50E1"/>
    <w:rsid w:val="005A5EEC"/>
    <w:rsid w:val="005A637F"/>
    <w:rsid w:val="005A6BFC"/>
    <w:rsid w:val="005B01FA"/>
    <w:rsid w:val="005B0587"/>
    <w:rsid w:val="005B0B4A"/>
    <w:rsid w:val="005B0C16"/>
    <w:rsid w:val="005B0E3E"/>
    <w:rsid w:val="005B1789"/>
    <w:rsid w:val="005B27BE"/>
    <w:rsid w:val="005B288D"/>
    <w:rsid w:val="005B2C2C"/>
    <w:rsid w:val="005B343A"/>
    <w:rsid w:val="005B35FA"/>
    <w:rsid w:val="005B389C"/>
    <w:rsid w:val="005B390B"/>
    <w:rsid w:val="005B4710"/>
    <w:rsid w:val="005B480A"/>
    <w:rsid w:val="005B5538"/>
    <w:rsid w:val="005B6020"/>
    <w:rsid w:val="005B6433"/>
    <w:rsid w:val="005B6477"/>
    <w:rsid w:val="005B72D0"/>
    <w:rsid w:val="005B7381"/>
    <w:rsid w:val="005B794C"/>
    <w:rsid w:val="005B7C1E"/>
    <w:rsid w:val="005C03EF"/>
    <w:rsid w:val="005C07AF"/>
    <w:rsid w:val="005C0BED"/>
    <w:rsid w:val="005C20E7"/>
    <w:rsid w:val="005C2A58"/>
    <w:rsid w:val="005C2EC1"/>
    <w:rsid w:val="005C4015"/>
    <w:rsid w:val="005C6706"/>
    <w:rsid w:val="005C69D5"/>
    <w:rsid w:val="005C72E9"/>
    <w:rsid w:val="005C7764"/>
    <w:rsid w:val="005C777B"/>
    <w:rsid w:val="005C7AE3"/>
    <w:rsid w:val="005C7BEB"/>
    <w:rsid w:val="005C7C00"/>
    <w:rsid w:val="005C7F42"/>
    <w:rsid w:val="005D0C15"/>
    <w:rsid w:val="005D0C8E"/>
    <w:rsid w:val="005D0E3C"/>
    <w:rsid w:val="005D1972"/>
    <w:rsid w:val="005D1E69"/>
    <w:rsid w:val="005D229D"/>
    <w:rsid w:val="005D2530"/>
    <w:rsid w:val="005D2C69"/>
    <w:rsid w:val="005D2D23"/>
    <w:rsid w:val="005D30BA"/>
    <w:rsid w:val="005D3689"/>
    <w:rsid w:val="005D4142"/>
    <w:rsid w:val="005D45FF"/>
    <w:rsid w:val="005D55E8"/>
    <w:rsid w:val="005D657A"/>
    <w:rsid w:val="005D6A82"/>
    <w:rsid w:val="005D7487"/>
    <w:rsid w:val="005D7978"/>
    <w:rsid w:val="005D7AC5"/>
    <w:rsid w:val="005E1C21"/>
    <w:rsid w:val="005E27CC"/>
    <w:rsid w:val="005E2C0B"/>
    <w:rsid w:val="005E30DF"/>
    <w:rsid w:val="005E3BCE"/>
    <w:rsid w:val="005E402A"/>
    <w:rsid w:val="005E4906"/>
    <w:rsid w:val="005E56A8"/>
    <w:rsid w:val="005E5A1E"/>
    <w:rsid w:val="005E5B3B"/>
    <w:rsid w:val="005E61EC"/>
    <w:rsid w:val="005E6D63"/>
    <w:rsid w:val="005E7ACD"/>
    <w:rsid w:val="005F0176"/>
    <w:rsid w:val="005F063B"/>
    <w:rsid w:val="005F0644"/>
    <w:rsid w:val="005F0C2E"/>
    <w:rsid w:val="005F13D2"/>
    <w:rsid w:val="005F155F"/>
    <w:rsid w:val="005F2EAD"/>
    <w:rsid w:val="005F3060"/>
    <w:rsid w:val="005F44D8"/>
    <w:rsid w:val="005F45C1"/>
    <w:rsid w:val="005F48CA"/>
    <w:rsid w:val="005F4B8F"/>
    <w:rsid w:val="005F524C"/>
    <w:rsid w:val="005F5436"/>
    <w:rsid w:val="005F5604"/>
    <w:rsid w:val="005F649F"/>
    <w:rsid w:val="005F6C36"/>
    <w:rsid w:val="005F740D"/>
    <w:rsid w:val="005F77F2"/>
    <w:rsid w:val="00600345"/>
    <w:rsid w:val="00600396"/>
    <w:rsid w:val="00600698"/>
    <w:rsid w:val="0060092A"/>
    <w:rsid w:val="00600BFA"/>
    <w:rsid w:val="006022D3"/>
    <w:rsid w:val="00603232"/>
    <w:rsid w:val="006045A9"/>
    <w:rsid w:val="00605B57"/>
    <w:rsid w:val="00605DDF"/>
    <w:rsid w:val="0060611B"/>
    <w:rsid w:val="0060792C"/>
    <w:rsid w:val="00607A57"/>
    <w:rsid w:val="00607D07"/>
    <w:rsid w:val="00607E8E"/>
    <w:rsid w:val="00607EE6"/>
    <w:rsid w:val="00610170"/>
    <w:rsid w:val="006102A3"/>
    <w:rsid w:val="00610668"/>
    <w:rsid w:val="00610B9A"/>
    <w:rsid w:val="00611020"/>
    <w:rsid w:val="00611289"/>
    <w:rsid w:val="00611AA1"/>
    <w:rsid w:val="00611EAC"/>
    <w:rsid w:val="00612215"/>
    <w:rsid w:val="00612BDD"/>
    <w:rsid w:val="00613577"/>
    <w:rsid w:val="0061427B"/>
    <w:rsid w:val="00614644"/>
    <w:rsid w:val="006156C3"/>
    <w:rsid w:val="00616F55"/>
    <w:rsid w:val="006175C7"/>
    <w:rsid w:val="00620194"/>
    <w:rsid w:val="0062088F"/>
    <w:rsid w:val="006213A3"/>
    <w:rsid w:val="00621BCB"/>
    <w:rsid w:val="00622B3C"/>
    <w:rsid w:val="00623B32"/>
    <w:rsid w:val="006240EA"/>
    <w:rsid w:val="00624BF2"/>
    <w:rsid w:val="00625E27"/>
    <w:rsid w:val="00626773"/>
    <w:rsid w:val="00626CE0"/>
    <w:rsid w:val="0062759B"/>
    <w:rsid w:val="00627699"/>
    <w:rsid w:val="006301C5"/>
    <w:rsid w:val="00630206"/>
    <w:rsid w:val="0063140B"/>
    <w:rsid w:val="00633813"/>
    <w:rsid w:val="00633A3B"/>
    <w:rsid w:val="00633DB4"/>
    <w:rsid w:val="00634354"/>
    <w:rsid w:val="0063451D"/>
    <w:rsid w:val="00636F00"/>
    <w:rsid w:val="00637318"/>
    <w:rsid w:val="00637482"/>
    <w:rsid w:val="0063770B"/>
    <w:rsid w:val="00641283"/>
    <w:rsid w:val="006425BF"/>
    <w:rsid w:val="0064336B"/>
    <w:rsid w:val="0064378C"/>
    <w:rsid w:val="006441FA"/>
    <w:rsid w:val="0064435E"/>
    <w:rsid w:val="00644460"/>
    <w:rsid w:val="0064448D"/>
    <w:rsid w:val="006447B7"/>
    <w:rsid w:val="006448F7"/>
    <w:rsid w:val="00644BC8"/>
    <w:rsid w:val="00645A17"/>
    <w:rsid w:val="00647134"/>
    <w:rsid w:val="00647EE4"/>
    <w:rsid w:val="0065083B"/>
    <w:rsid w:val="00651217"/>
    <w:rsid w:val="006512BE"/>
    <w:rsid w:val="00652221"/>
    <w:rsid w:val="006524A2"/>
    <w:rsid w:val="0065485D"/>
    <w:rsid w:val="00655465"/>
    <w:rsid w:val="0065584F"/>
    <w:rsid w:val="006560DF"/>
    <w:rsid w:val="00656F1F"/>
    <w:rsid w:val="00656FED"/>
    <w:rsid w:val="0065756B"/>
    <w:rsid w:val="0065772D"/>
    <w:rsid w:val="006603AC"/>
    <w:rsid w:val="00660884"/>
    <w:rsid w:val="00660C76"/>
    <w:rsid w:val="00660EED"/>
    <w:rsid w:val="00661509"/>
    <w:rsid w:val="00661687"/>
    <w:rsid w:val="00661C31"/>
    <w:rsid w:val="00661EE9"/>
    <w:rsid w:val="0066225E"/>
    <w:rsid w:val="00662A75"/>
    <w:rsid w:val="00662CD5"/>
    <w:rsid w:val="006642AD"/>
    <w:rsid w:val="0066464D"/>
    <w:rsid w:val="00664D0F"/>
    <w:rsid w:val="00665805"/>
    <w:rsid w:val="00665ECB"/>
    <w:rsid w:val="0066603B"/>
    <w:rsid w:val="00667BFA"/>
    <w:rsid w:val="0067087B"/>
    <w:rsid w:val="00670A41"/>
    <w:rsid w:val="00670C88"/>
    <w:rsid w:val="00671C6A"/>
    <w:rsid w:val="00672874"/>
    <w:rsid w:val="00672F61"/>
    <w:rsid w:val="00673339"/>
    <w:rsid w:val="00673357"/>
    <w:rsid w:val="00673EA7"/>
    <w:rsid w:val="006748FE"/>
    <w:rsid w:val="00674A58"/>
    <w:rsid w:val="00674C01"/>
    <w:rsid w:val="0067517B"/>
    <w:rsid w:val="00675337"/>
    <w:rsid w:val="0067583A"/>
    <w:rsid w:val="00676162"/>
    <w:rsid w:val="006768CB"/>
    <w:rsid w:val="006768F1"/>
    <w:rsid w:val="00676F4C"/>
    <w:rsid w:val="00677263"/>
    <w:rsid w:val="00677736"/>
    <w:rsid w:val="00677F6C"/>
    <w:rsid w:val="0068117B"/>
    <w:rsid w:val="0068123E"/>
    <w:rsid w:val="00682B95"/>
    <w:rsid w:val="006849F0"/>
    <w:rsid w:val="00685CE8"/>
    <w:rsid w:val="00687A13"/>
    <w:rsid w:val="006905E8"/>
    <w:rsid w:val="00691249"/>
    <w:rsid w:val="006917EE"/>
    <w:rsid w:val="00691BC6"/>
    <w:rsid w:val="0069297D"/>
    <w:rsid w:val="00693760"/>
    <w:rsid w:val="00693C3B"/>
    <w:rsid w:val="00693E73"/>
    <w:rsid w:val="00693FA8"/>
    <w:rsid w:val="00694A80"/>
    <w:rsid w:val="00694B2B"/>
    <w:rsid w:val="00694B3A"/>
    <w:rsid w:val="00695A1D"/>
    <w:rsid w:val="00695A61"/>
    <w:rsid w:val="00696C94"/>
    <w:rsid w:val="00697C75"/>
    <w:rsid w:val="006A049A"/>
    <w:rsid w:val="006A0604"/>
    <w:rsid w:val="006A1788"/>
    <w:rsid w:val="006A1D62"/>
    <w:rsid w:val="006A2E5A"/>
    <w:rsid w:val="006A32DA"/>
    <w:rsid w:val="006A344E"/>
    <w:rsid w:val="006A408B"/>
    <w:rsid w:val="006A4361"/>
    <w:rsid w:val="006A474F"/>
    <w:rsid w:val="006A530C"/>
    <w:rsid w:val="006A5556"/>
    <w:rsid w:val="006A6A1F"/>
    <w:rsid w:val="006A6D80"/>
    <w:rsid w:val="006A7FC9"/>
    <w:rsid w:val="006B066F"/>
    <w:rsid w:val="006B07B3"/>
    <w:rsid w:val="006B0DA2"/>
    <w:rsid w:val="006B2E43"/>
    <w:rsid w:val="006B31F9"/>
    <w:rsid w:val="006B38CF"/>
    <w:rsid w:val="006B3FF6"/>
    <w:rsid w:val="006B49A5"/>
    <w:rsid w:val="006B4B61"/>
    <w:rsid w:val="006B4CBE"/>
    <w:rsid w:val="006B5254"/>
    <w:rsid w:val="006B5937"/>
    <w:rsid w:val="006B5E2D"/>
    <w:rsid w:val="006B608F"/>
    <w:rsid w:val="006B6FC7"/>
    <w:rsid w:val="006B761C"/>
    <w:rsid w:val="006B7B0D"/>
    <w:rsid w:val="006C0E22"/>
    <w:rsid w:val="006C0FFD"/>
    <w:rsid w:val="006C253C"/>
    <w:rsid w:val="006C28DB"/>
    <w:rsid w:val="006C29C1"/>
    <w:rsid w:val="006C3493"/>
    <w:rsid w:val="006C35BD"/>
    <w:rsid w:val="006C458B"/>
    <w:rsid w:val="006C5433"/>
    <w:rsid w:val="006C58F9"/>
    <w:rsid w:val="006C6D70"/>
    <w:rsid w:val="006C730B"/>
    <w:rsid w:val="006C7A4F"/>
    <w:rsid w:val="006D05EC"/>
    <w:rsid w:val="006D091F"/>
    <w:rsid w:val="006D107C"/>
    <w:rsid w:val="006D1BD4"/>
    <w:rsid w:val="006D1BEE"/>
    <w:rsid w:val="006D1DFE"/>
    <w:rsid w:val="006D2404"/>
    <w:rsid w:val="006D2619"/>
    <w:rsid w:val="006D2CF5"/>
    <w:rsid w:val="006D3AB6"/>
    <w:rsid w:val="006D5187"/>
    <w:rsid w:val="006D556F"/>
    <w:rsid w:val="006D63AB"/>
    <w:rsid w:val="006D6E18"/>
    <w:rsid w:val="006D7253"/>
    <w:rsid w:val="006D7BB7"/>
    <w:rsid w:val="006E0B85"/>
    <w:rsid w:val="006E276D"/>
    <w:rsid w:val="006E286C"/>
    <w:rsid w:val="006E29DB"/>
    <w:rsid w:val="006E3240"/>
    <w:rsid w:val="006E3F7B"/>
    <w:rsid w:val="006F0022"/>
    <w:rsid w:val="006F012F"/>
    <w:rsid w:val="006F0655"/>
    <w:rsid w:val="006F0A9B"/>
    <w:rsid w:val="006F0D8E"/>
    <w:rsid w:val="006F1078"/>
    <w:rsid w:val="006F1566"/>
    <w:rsid w:val="006F18FF"/>
    <w:rsid w:val="006F1C49"/>
    <w:rsid w:val="006F2596"/>
    <w:rsid w:val="006F274C"/>
    <w:rsid w:val="006F2C22"/>
    <w:rsid w:val="006F4580"/>
    <w:rsid w:val="006F4AC4"/>
    <w:rsid w:val="006F5770"/>
    <w:rsid w:val="006F61CB"/>
    <w:rsid w:val="006F6EE0"/>
    <w:rsid w:val="006F7F60"/>
    <w:rsid w:val="00700270"/>
    <w:rsid w:val="0070027C"/>
    <w:rsid w:val="00701882"/>
    <w:rsid w:val="007040C5"/>
    <w:rsid w:val="007043D9"/>
    <w:rsid w:val="00705548"/>
    <w:rsid w:val="00705FB7"/>
    <w:rsid w:val="00707226"/>
    <w:rsid w:val="007073B3"/>
    <w:rsid w:val="00707C62"/>
    <w:rsid w:val="00707CC6"/>
    <w:rsid w:val="0071136D"/>
    <w:rsid w:val="007119BC"/>
    <w:rsid w:val="007120F2"/>
    <w:rsid w:val="0071221D"/>
    <w:rsid w:val="00713611"/>
    <w:rsid w:val="00713BEF"/>
    <w:rsid w:val="00713F8F"/>
    <w:rsid w:val="00714444"/>
    <w:rsid w:val="007146A5"/>
    <w:rsid w:val="00714E02"/>
    <w:rsid w:val="007155C8"/>
    <w:rsid w:val="00716329"/>
    <w:rsid w:val="007167DE"/>
    <w:rsid w:val="007170A1"/>
    <w:rsid w:val="0071744C"/>
    <w:rsid w:val="0072049D"/>
    <w:rsid w:val="00720ECF"/>
    <w:rsid w:val="00720F09"/>
    <w:rsid w:val="00721607"/>
    <w:rsid w:val="007217F1"/>
    <w:rsid w:val="00722950"/>
    <w:rsid w:val="00723228"/>
    <w:rsid w:val="00723431"/>
    <w:rsid w:val="007249C7"/>
    <w:rsid w:val="00724BBA"/>
    <w:rsid w:val="00725667"/>
    <w:rsid w:val="00725BB2"/>
    <w:rsid w:val="00726299"/>
    <w:rsid w:val="007263F1"/>
    <w:rsid w:val="00726EDC"/>
    <w:rsid w:val="00730DFF"/>
    <w:rsid w:val="0073189C"/>
    <w:rsid w:val="00731B1C"/>
    <w:rsid w:val="007320B1"/>
    <w:rsid w:val="00733163"/>
    <w:rsid w:val="00733225"/>
    <w:rsid w:val="007335F5"/>
    <w:rsid w:val="007347A9"/>
    <w:rsid w:val="00734CCE"/>
    <w:rsid w:val="00734DF5"/>
    <w:rsid w:val="007353D3"/>
    <w:rsid w:val="007369D7"/>
    <w:rsid w:val="0073750E"/>
    <w:rsid w:val="00740541"/>
    <w:rsid w:val="007405ED"/>
    <w:rsid w:val="00740896"/>
    <w:rsid w:val="007408AE"/>
    <w:rsid w:val="00740C4A"/>
    <w:rsid w:val="007418DE"/>
    <w:rsid w:val="00741CAE"/>
    <w:rsid w:val="00741FF1"/>
    <w:rsid w:val="007429FD"/>
    <w:rsid w:val="00742B6E"/>
    <w:rsid w:val="00744FE9"/>
    <w:rsid w:val="00745139"/>
    <w:rsid w:val="00747338"/>
    <w:rsid w:val="00747A01"/>
    <w:rsid w:val="007500D4"/>
    <w:rsid w:val="00750B6E"/>
    <w:rsid w:val="0075159A"/>
    <w:rsid w:val="007523B6"/>
    <w:rsid w:val="007524A8"/>
    <w:rsid w:val="00752783"/>
    <w:rsid w:val="00753CB9"/>
    <w:rsid w:val="007542DB"/>
    <w:rsid w:val="007546F2"/>
    <w:rsid w:val="00754A1D"/>
    <w:rsid w:val="00755B1F"/>
    <w:rsid w:val="007563B4"/>
    <w:rsid w:val="00756FC4"/>
    <w:rsid w:val="007576C2"/>
    <w:rsid w:val="00757A39"/>
    <w:rsid w:val="00757C7C"/>
    <w:rsid w:val="00757E7E"/>
    <w:rsid w:val="0076010A"/>
    <w:rsid w:val="00761439"/>
    <w:rsid w:val="00761CAE"/>
    <w:rsid w:val="00762D3E"/>
    <w:rsid w:val="00763722"/>
    <w:rsid w:val="007645F7"/>
    <w:rsid w:val="00764730"/>
    <w:rsid w:val="00764B0E"/>
    <w:rsid w:val="00764C59"/>
    <w:rsid w:val="00764D23"/>
    <w:rsid w:val="00765A9D"/>
    <w:rsid w:val="0076735D"/>
    <w:rsid w:val="007677C6"/>
    <w:rsid w:val="0077066B"/>
    <w:rsid w:val="007706E9"/>
    <w:rsid w:val="00770F9D"/>
    <w:rsid w:val="007725C6"/>
    <w:rsid w:val="00772EBD"/>
    <w:rsid w:val="007730C8"/>
    <w:rsid w:val="00773CA8"/>
    <w:rsid w:val="00773D40"/>
    <w:rsid w:val="00773DF5"/>
    <w:rsid w:val="00775413"/>
    <w:rsid w:val="00775531"/>
    <w:rsid w:val="00777CF5"/>
    <w:rsid w:val="007804BF"/>
    <w:rsid w:val="007804CB"/>
    <w:rsid w:val="007809FC"/>
    <w:rsid w:val="007814A2"/>
    <w:rsid w:val="0078260D"/>
    <w:rsid w:val="0078306B"/>
    <w:rsid w:val="0078306D"/>
    <w:rsid w:val="00783D70"/>
    <w:rsid w:val="00783DBA"/>
    <w:rsid w:val="00784677"/>
    <w:rsid w:val="00784E04"/>
    <w:rsid w:val="00784F15"/>
    <w:rsid w:val="0078543C"/>
    <w:rsid w:val="00785C24"/>
    <w:rsid w:val="007866F7"/>
    <w:rsid w:val="00786ECB"/>
    <w:rsid w:val="00787789"/>
    <w:rsid w:val="00787FA0"/>
    <w:rsid w:val="007906D5"/>
    <w:rsid w:val="00791442"/>
    <w:rsid w:val="00791F04"/>
    <w:rsid w:val="007931A4"/>
    <w:rsid w:val="00793288"/>
    <w:rsid w:val="007933C6"/>
    <w:rsid w:val="0079455E"/>
    <w:rsid w:val="00794690"/>
    <w:rsid w:val="00794806"/>
    <w:rsid w:val="007951E1"/>
    <w:rsid w:val="007957EC"/>
    <w:rsid w:val="00795D1F"/>
    <w:rsid w:val="007971CD"/>
    <w:rsid w:val="007A0C75"/>
    <w:rsid w:val="007A14B1"/>
    <w:rsid w:val="007A1828"/>
    <w:rsid w:val="007A1B99"/>
    <w:rsid w:val="007A1F75"/>
    <w:rsid w:val="007A2EF6"/>
    <w:rsid w:val="007A3437"/>
    <w:rsid w:val="007A4408"/>
    <w:rsid w:val="007A526C"/>
    <w:rsid w:val="007A5C68"/>
    <w:rsid w:val="007A6729"/>
    <w:rsid w:val="007A6C62"/>
    <w:rsid w:val="007B045B"/>
    <w:rsid w:val="007B0AE4"/>
    <w:rsid w:val="007B147D"/>
    <w:rsid w:val="007B15DC"/>
    <w:rsid w:val="007B18BA"/>
    <w:rsid w:val="007B19B0"/>
    <w:rsid w:val="007B19D8"/>
    <w:rsid w:val="007B21B6"/>
    <w:rsid w:val="007B24DC"/>
    <w:rsid w:val="007B3785"/>
    <w:rsid w:val="007B4128"/>
    <w:rsid w:val="007B416F"/>
    <w:rsid w:val="007B4EB2"/>
    <w:rsid w:val="007B5ADC"/>
    <w:rsid w:val="007B6267"/>
    <w:rsid w:val="007B6733"/>
    <w:rsid w:val="007B6C06"/>
    <w:rsid w:val="007B7220"/>
    <w:rsid w:val="007B73B4"/>
    <w:rsid w:val="007B7FA3"/>
    <w:rsid w:val="007C0B68"/>
    <w:rsid w:val="007C0E8D"/>
    <w:rsid w:val="007C22BE"/>
    <w:rsid w:val="007C2919"/>
    <w:rsid w:val="007C4A5B"/>
    <w:rsid w:val="007C4E0D"/>
    <w:rsid w:val="007C6A2D"/>
    <w:rsid w:val="007C6BA3"/>
    <w:rsid w:val="007C7B16"/>
    <w:rsid w:val="007C7B69"/>
    <w:rsid w:val="007D0196"/>
    <w:rsid w:val="007D06EC"/>
    <w:rsid w:val="007D0AF4"/>
    <w:rsid w:val="007D1543"/>
    <w:rsid w:val="007D1728"/>
    <w:rsid w:val="007D532A"/>
    <w:rsid w:val="007D5451"/>
    <w:rsid w:val="007D56BC"/>
    <w:rsid w:val="007D5778"/>
    <w:rsid w:val="007D606D"/>
    <w:rsid w:val="007D64C9"/>
    <w:rsid w:val="007D6D92"/>
    <w:rsid w:val="007D797E"/>
    <w:rsid w:val="007E0206"/>
    <w:rsid w:val="007E0FC4"/>
    <w:rsid w:val="007E102C"/>
    <w:rsid w:val="007E1A15"/>
    <w:rsid w:val="007E2743"/>
    <w:rsid w:val="007E2A57"/>
    <w:rsid w:val="007E389A"/>
    <w:rsid w:val="007E44C8"/>
    <w:rsid w:val="007E4C23"/>
    <w:rsid w:val="007E5250"/>
    <w:rsid w:val="007E58CE"/>
    <w:rsid w:val="007E5E40"/>
    <w:rsid w:val="007E5EAC"/>
    <w:rsid w:val="007E6424"/>
    <w:rsid w:val="007E6513"/>
    <w:rsid w:val="007E6CB5"/>
    <w:rsid w:val="007E7AD6"/>
    <w:rsid w:val="007F0076"/>
    <w:rsid w:val="007F03D0"/>
    <w:rsid w:val="007F0E47"/>
    <w:rsid w:val="007F13FD"/>
    <w:rsid w:val="007F1757"/>
    <w:rsid w:val="007F1EE1"/>
    <w:rsid w:val="007F37CF"/>
    <w:rsid w:val="007F4600"/>
    <w:rsid w:val="007F7D17"/>
    <w:rsid w:val="008002EB"/>
    <w:rsid w:val="0080065B"/>
    <w:rsid w:val="008012AD"/>
    <w:rsid w:val="0080221B"/>
    <w:rsid w:val="00802CEB"/>
    <w:rsid w:val="008035E2"/>
    <w:rsid w:val="00803B05"/>
    <w:rsid w:val="00803B8C"/>
    <w:rsid w:val="00803D13"/>
    <w:rsid w:val="00803E23"/>
    <w:rsid w:val="00803FAF"/>
    <w:rsid w:val="00804AE0"/>
    <w:rsid w:val="00805953"/>
    <w:rsid w:val="00805B0F"/>
    <w:rsid w:val="00807120"/>
    <w:rsid w:val="008072E5"/>
    <w:rsid w:val="0080731E"/>
    <w:rsid w:val="00807405"/>
    <w:rsid w:val="008101B6"/>
    <w:rsid w:val="008108E4"/>
    <w:rsid w:val="00810980"/>
    <w:rsid w:val="00810B36"/>
    <w:rsid w:val="00811DDC"/>
    <w:rsid w:val="00811E28"/>
    <w:rsid w:val="00812112"/>
    <w:rsid w:val="00812127"/>
    <w:rsid w:val="00812846"/>
    <w:rsid w:val="008136B8"/>
    <w:rsid w:val="00813CA7"/>
    <w:rsid w:val="00815A60"/>
    <w:rsid w:val="00815DBA"/>
    <w:rsid w:val="00816061"/>
    <w:rsid w:val="00816C38"/>
    <w:rsid w:val="0081769C"/>
    <w:rsid w:val="0081786F"/>
    <w:rsid w:val="00817D81"/>
    <w:rsid w:val="00821C59"/>
    <w:rsid w:val="008227AE"/>
    <w:rsid w:val="00822AC2"/>
    <w:rsid w:val="00822BF3"/>
    <w:rsid w:val="00822FA8"/>
    <w:rsid w:val="00823381"/>
    <w:rsid w:val="0082360E"/>
    <w:rsid w:val="008237CC"/>
    <w:rsid w:val="00823DDF"/>
    <w:rsid w:val="00823DF8"/>
    <w:rsid w:val="00824688"/>
    <w:rsid w:val="00824731"/>
    <w:rsid w:val="00824ECD"/>
    <w:rsid w:val="00825D50"/>
    <w:rsid w:val="00825DE8"/>
    <w:rsid w:val="00825F23"/>
    <w:rsid w:val="00826CB5"/>
    <w:rsid w:val="0082702A"/>
    <w:rsid w:val="008302E2"/>
    <w:rsid w:val="008305E7"/>
    <w:rsid w:val="00831198"/>
    <w:rsid w:val="00831688"/>
    <w:rsid w:val="00831B96"/>
    <w:rsid w:val="00833628"/>
    <w:rsid w:val="008336F2"/>
    <w:rsid w:val="008344B2"/>
    <w:rsid w:val="008370F4"/>
    <w:rsid w:val="00840753"/>
    <w:rsid w:val="00840BFC"/>
    <w:rsid w:val="0084146E"/>
    <w:rsid w:val="008414B6"/>
    <w:rsid w:val="00841E52"/>
    <w:rsid w:val="0084313F"/>
    <w:rsid w:val="00843CA3"/>
    <w:rsid w:val="00843E60"/>
    <w:rsid w:val="0084407C"/>
    <w:rsid w:val="008445A1"/>
    <w:rsid w:val="00844662"/>
    <w:rsid w:val="00844A80"/>
    <w:rsid w:val="008450EF"/>
    <w:rsid w:val="0084527E"/>
    <w:rsid w:val="00845B8B"/>
    <w:rsid w:val="00846034"/>
    <w:rsid w:val="008470A7"/>
    <w:rsid w:val="00847D02"/>
    <w:rsid w:val="00850020"/>
    <w:rsid w:val="008502A2"/>
    <w:rsid w:val="008508F1"/>
    <w:rsid w:val="008511C2"/>
    <w:rsid w:val="00851237"/>
    <w:rsid w:val="00851508"/>
    <w:rsid w:val="008522C2"/>
    <w:rsid w:val="0085333D"/>
    <w:rsid w:val="00853A36"/>
    <w:rsid w:val="00853D6A"/>
    <w:rsid w:val="00855487"/>
    <w:rsid w:val="00856E52"/>
    <w:rsid w:val="0085763F"/>
    <w:rsid w:val="00857647"/>
    <w:rsid w:val="00857837"/>
    <w:rsid w:val="008606F8"/>
    <w:rsid w:val="008607B5"/>
    <w:rsid w:val="00860CA4"/>
    <w:rsid w:val="00860DF1"/>
    <w:rsid w:val="0086148A"/>
    <w:rsid w:val="00861A80"/>
    <w:rsid w:val="008626A4"/>
    <w:rsid w:val="00864264"/>
    <w:rsid w:val="008656B3"/>
    <w:rsid w:val="008657E9"/>
    <w:rsid w:val="00865A1B"/>
    <w:rsid w:val="00865AEC"/>
    <w:rsid w:val="00866992"/>
    <w:rsid w:val="00866DE8"/>
    <w:rsid w:val="00870263"/>
    <w:rsid w:val="0087077F"/>
    <w:rsid w:val="00871792"/>
    <w:rsid w:val="008717AE"/>
    <w:rsid w:val="00871B97"/>
    <w:rsid w:val="008721EE"/>
    <w:rsid w:val="008724CD"/>
    <w:rsid w:val="00873EF5"/>
    <w:rsid w:val="00875234"/>
    <w:rsid w:val="0087557E"/>
    <w:rsid w:val="00875607"/>
    <w:rsid w:val="00875636"/>
    <w:rsid w:val="00875849"/>
    <w:rsid w:val="0087721C"/>
    <w:rsid w:val="008773A7"/>
    <w:rsid w:val="00877644"/>
    <w:rsid w:val="0088096C"/>
    <w:rsid w:val="0088164D"/>
    <w:rsid w:val="008824FB"/>
    <w:rsid w:val="00882FCC"/>
    <w:rsid w:val="008832D4"/>
    <w:rsid w:val="0088390C"/>
    <w:rsid w:val="00883A16"/>
    <w:rsid w:val="00883AF4"/>
    <w:rsid w:val="00883CF2"/>
    <w:rsid w:val="008842A6"/>
    <w:rsid w:val="00884A9A"/>
    <w:rsid w:val="00884D61"/>
    <w:rsid w:val="0088558B"/>
    <w:rsid w:val="00885AFE"/>
    <w:rsid w:val="00886879"/>
    <w:rsid w:val="00886AEF"/>
    <w:rsid w:val="00887176"/>
    <w:rsid w:val="00887524"/>
    <w:rsid w:val="00892476"/>
    <w:rsid w:val="008926E7"/>
    <w:rsid w:val="008940DC"/>
    <w:rsid w:val="00894B4D"/>
    <w:rsid w:val="00894BDD"/>
    <w:rsid w:val="008953EA"/>
    <w:rsid w:val="00895C41"/>
    <w:rsid w:val="00895C4D"/>
    <w:rsid w:val="0089660A"/>
    <w:rsid w:val="00896895"/>
    <w:rsid w:val="008A018D"/>
    <w:rsid w:val="008A071D"/>
    <w:rsid w:val="008A09A9"/>
    <w:rsid w:val="008A0B4D"/>
    <w:rsid w:val="008A124D"/>
    <w:rsid w:val="008A156F"/>
    <w:rsid w:val="008A23AB"/>
    <w:rsid w:val="008A2EFC"/>
    <w:rsid w:val="008A328A"/>
    <w:rsid w:val="008A414A"/>
    <w:rsid w:val="008A4AF2"/>
    <w:rsid w:val="008A4C1C"/>
    <w:rsid w:val="008A5C70"/>
    <w:rsid w:val="008A6738"/>
    <w:rsid w:val="008A7669"/>
    <w:rsid w:val="008B0E20"/>
    <w:rsid w:val="008B0FA3"/>
    <w:rsid w:val="008B116A"/>
    <w:rsid w:val="008B1390"/>
    <w:rsid w:val="008B16EF"/>
    <w:rsid w:val="008B1A44"/>
    <w:rsid w:val="008B2C1F"/>
    <w:rsid w:val="008B2E10"/>
    <w:rsid w:val="008B35CB"/>
    <w:rsid w:val="008B4BAE"/>
    <w:rsid w:val="008B506E"/>
    <w:rsid w:val="008B58AE"/>
    <w:rsid w:val="008B5BD9"/>
    <w:rsid w:val="008B5CD4"/>
    <w:rsid w:val="008B60D7"/>
    <w:rsid w:val="008B6B0D"/>
    <w:rsid w:val="008B6CBE"/>
    <w:rsid w:val="008B7970"/>
    <w:rsid w:val="008C09C4"/>
    <w:rsid w:val="008C0F3F"/>
    <w:rsid w:val="008C1093"/>
    <w:rsid w:val="008C11C2"/>
    <w:rsid w:val="008C16CA"/>
    <w:rsid w:val="008C20EE"/>
    <w:rsid w:val="008C21F3"/>
    <w:rsid w:val="008C2862"/>
    <w:rsid w:val="008C28BB"/>
    <w:rsid w:val="008C2E86"/>
    <w:rsid w:val="008C34A9"/>
    <w:rsid w:val="008C3811"/>
    <w:rsid w:val="008C44D6"/>
    <w:rsid w:val="008C45E7"/>
    <w:rsid w:val="008C489F"/>
    <w:rsid w:val="008C743A"/>
    <w:rsid w:val="008C74E7"/>
    <w:rsid w:val="008C7A32"/>
    <w:rsid w:val="008C7B49"/>
    <w:rsid w:val="008C7DC2"/>
    <w:rsid w:val="008C7E4F"/>
    <w:rsid w:val="008D08D5"/>
    <w:rsid w:val="008D0B20"/>
    <w:rsid w:val="008D2CB3"/>
    <w:rsid w:val="008D3CDA"/>
    <w:rsid w:val="008D3EC1"/>
    <w:rsid w:val="008D4262"/>
    <w:rsid w:val="008D4CE3"/>
    <w:rsid w:val="008D4F9B"/>
    <w:rsid w:val="008D5780"/>
    <w:rsid w:val="008D6212"/>
    <w:rsid w:val="008D67AF"/>
    <w:rsid w:val="008D77C5"/>
    <w:rsid w:val="008E054B"/>
    <w:rsid w:val="008E3BAE"/>
    <w:rsid w:val="008E50FE"/>
    <w:rsid w:val="008E5189"/>
    <w:rsid w:val="008E58EA"/>
    <w:rsid w:val="008E676C"/>
    <w:rsid w:val="008E7360"/>
    <w:rsid w:val="008F08C6"/>
    <w:rsid w:val="008F17C2"/>
    <w:rsid w:val="008F254E"/>
    <w:rsid w:val="008F3400"/>
    <w:rsid w:val="008F4BAD"/>
    <w:rsid w:val="008F4CE8"/>
    <w:rsid w:val="008F5030"/>
    <w:rsid w:val="008F661D"/>
    <w:rsid w:val="00900064"/>
    <w:rsid w:val="0090049A"/>
    <w:rsid w:val="009009E1"/>
    <w:rsid w:val="00901138"/>
    <w:rsid w:val="0090117A"/>
    <w:rsid w:val="00902328"/>
    <w:rsid w:val="00902387"/>
    <w:rsid w:val="0090249C"/>
    <w:rsid w:val="009025FD"/>
    <w:rsid w:val="009026A8"/>
    <w:rsid w:val="00902CDA"/>
    <w:rsid w:val="009033C2"/>
    <w:rsid w:val="0090377D"/>
    <w:rsid w:val="00903BFC"/>
    <w:rsid w:val="00903E84"/>
    <w:rsid w:val="009040A5"/>
    <w:rsid w:val="00904540"/>
    <w:rsid w:val="00904799"/>
    <w:rsid w:val="009057FD"/>
    <w:rsid w:val="00906F83"/>
    <w:rsid w:val="009075DC"/>
    <w:rsid w:val="009076A1"/>
    <w:rsid w:val="00907AED"/>
    <w:rsid w:val="0091152D"/>
    <w:rsid w:val="0091188F"/>
    <w:rsid w:val="00911C6B"/>
    <w:rsid w:val="009126D8"/>
    <w:rsid w:val="00912755"/>
    <w:rsid w:val="009133E5"/>
    <w:rsid w:val="009134E8"/>
    <w:rsid w:val="009135D8"/>
    <w:rsid w:val="009143F0"/>
    <w:rsid w:val="009150F5"/>
    <w:rsid w:val="00915159"/>
    <w:rsid w:val="009152A6"/>
    <w:rsid w:val="009155B8"/>
    <w:rsid w:val="009156C5"/>
    <w:rsid w:val="00915C21"/>
    <w:rsid w:val="009169EA"/>
    <w:rsid w:val="00917007"/>
    <w:rsid w:val="0091794E"/>
    <w:rsid w:val="00917F55"/>
    <w:rsid w:val="009200F7"/>
    <w:rsid w:val="00920964"/>
    <w:rsid w:val="0092144D"/>
    <w:rsid w:val="00921BDF"/>
    <w:rsid w:val="00921D4F"/>
    <w:rsid w:val="00922016"/>
    <w:rsid w:val="009222C1"/>
    <w:rsid w:val="009229F6"/>
    <w:rsid w:val="00923117"/>
    <w:rsid w:val="00923516"/>
    <w:rsid w:val="009237E8"/>
    <w:rsid w:val="00923BAD"/>
    <w:rsid w:val="00924C57"/>
    <w:rsid w:val="00925631"/>
    <w:rsid w:val="00925B91"/>
    <w:rsid w:val="00926318"/>
    <w:rsid w:val="009277D5"/>
    <w:rsid w:val="00927969"/>
    <w:rsid w:val="00927E64"/>
    <w:rsid w:val="0093042A"/>
    <w:rsid w:val="009307F9"/>
    <w:rsid w:val="00930BB8"/>
    <w:rsid w:val="009311BE"/>
    <w:rsid w:val="009314D9"/>
    <w:rsid w:val="00934AFD"/>
    <w:rsid w:val="009358E1"/>
    <w:rsid w:val="00935E3C"/>
    <w:rsid w:val="00935E6A"/>
    <w:rsid w:val="009365F3"/>
    <w:rsid w:val="0093697B"/>
    <w:rsid w:val="00936E8C"/>
    <w:rsid w:val="009371B8"/>
    <w:rsid w:val="00937D29"/>
    <w:rsid w:val="0094078D"/>
    <w:rsid w:val="00940963"/>
    <w:rsid w:val="00940BA8"/>
    <w:rsid w:val="00941E74"/>
    <w:rsid w:val="00941EE5"/>
    <w:rsid w:val="00944468"/>
    <w:rsid w:val="00945183"/>
    <w:rsid w:val="00945F64"/>
    <w:rsid w:val="00946DF5"/>
    <w:rsid w:val="00950767"/>
    <w:rsid w:val="00952D14"/>
    <w:rsid w:val="00953726"/>
    <w:rsid w:val="00954AC8"/>
    <w:rsid w:val="00954DA2"/>
    <w:rsid w:val="00954FB3"/>
    <w:rsid w:val="009565F0"/>
    <w:rsid w:val="00956D70"/>
    <w:rsid w:val="0095749C"/>
    <w:rsid w:val="00960DAD"/>
    <w:rsid w:val="009616BA"/>
    <w:rsid w:val="0096286D"/>
    <w:rsid w:val="009628E9"/>
    <w:rsid w:val="009628EC"/>
    <w:rsid w:val="00962C87"/>
    <w:rsid w:val="00963D44"/>
    <w:rsid w:val="0096551B"/>
    <w:rsid w:val="00965706"/>
    <w:rsid w:val="00966BD7"/>
    <w:rsid w:val="00966EA9"/>
    <w:rsid w:val="00967368"/>
    <w:rsid w:val="0096749F"/>
    <w:rsid w:val="0097175D"/>
    <w:rsid w:val="00971804"/>
    <w:rsid w:val="00971CCE"/>
    <w:rsid w:val="00971FEF"/>
    <w:rsid w:val="0097202F"/>
    <w:rsid w:val="00972342"/>
    <w:rsid w:val="00972EC9"/>
    <w:rsid w:val="009745E2"/>
    <w:rsid w:val="00974991"/>
    <w:rsid w:val="00974DA3"/>
    <w:rsid w:val="00975C7C"/>
    <w:rsid w:val="00975DE2"/>
    <w:rsid w:val="00976075"/>
    <w:rsid w:val="009763DB"/>
    <w:rsid w:val="00976673"/>
    <w:rsid w:val="00976ABD"/>
    <w:rsid w:val="00976EF7"/>
    <w:rsid w:val="0097733D"/>
    <w:rsid w:val="009775B3"/>
    <w:rsid w:val="00980024"/>
    <w:rsid w:val="009805AA"/>
    <w:rsid w:val="00980CC6"/>
    <w:rsid w:val="00980E6B"/>
    <w:rsid w:val="00980F6F"/>
    <w:rsid w:val="009815FA"/>
    <w:rsid w:val="0098186D"/>
    <w:rsid w:val="00981FA9"/>
    <w:rsid w:val="00982C85"/>
    <w:rsid w:val="00982FF6"/>
    <w:rsid w:val="00984503"/>
    <w:rsid w:val="00984E8F"/>
    <w:rsid w:val="0098507D"/>
    <w:rsid w:val="00986BB2"/>
    <w:rsid w:val="00986BCC"/>
    <w:rsid w:val="00986E3B"/>
    <w:rsid w:val="00987082"/>
    <w:rsid w:val="00987505"/>
    <w:rsid w:val="00987E06"/>
    <w:rsid w:val="009903E3"/>
    <w:rsid w:val="00990E74"/>
    <w:rsid w:val="00991233"/>
    <w:rsid w:val="009919AA"/>
    <w:rsid w:val="00992249"/>
    <w:rsid w:val="00992835"/>
    <w:rsid w:val="00992A60"/>
    <w:rsid w:val="00992E37"/>
    <w:rsid w:val="00993422"/>
    <w:rsid w:val="00994013"/>
    <w:rsid w:val="0099459D"/>
    <w:rsid w:val="00995671"/>
    <w:rsid w:val="009961B1"/>
    <w:rsid w:val="00996CC5"/>
    <w:rsid w:val="00997539"/>
    <w:rsid w:val="00997BE0"/>
    <w:rsid w:val="009A00FA"/>
    <w:rsid w:val="009A0DF3"/>
    <w:rsid w:val="009A161F"/>
    <w:rsid w:val="009A3062"/>
    <w:rsid w:val="009A34E0"/>
    <w:rsid w:val="009A3725"/>
    <w:rsid w:val="009A6487"/>
    <w:rsid w:val="009A6D06"/>
    <w:rsid w:val="009A7543"/>
    <w:rsid w:val="009A773A"/>
    <w:rsid w:val="009B0456"/>
    <w:rsid w:val="009B2866"/>
    <w:rsid w:val="009B3339"/>
    <w:rsid w:val="009B342F"/>
    <w:rsid w:val="009B3E06"/>
    <w:rsid w:val="009B502C"/>
    <w:rsid w:val="009B51E3"/>
    <w:rsid w:val="009B5FF3"/>
    <w:rsid w:val="009B628E"/>
    <w:rsid w:val="009B6662"/>
    <w:rsid w:val="009B6C46"/>
    <w:rsid w:val="009B7C9F"/>
    <w:rsid w:val="009B7CB4"/>
    <w:rsid w:val="009C001B"/>
    <w:rsid w:val="009C022A"/>
    <w:rsid w:val="009C0F5E"/>
    <w:rsid w:val="009C121D"/>
    <w:rsid w:val="009C2E8D"/>
    <w:rsid w:val="009C366F"/>
    <w:rsid w:val="009C3B76"/>
    <w:rsid w:val="009C45D0"/>
    <w:rsid w:val="009C4D1B"/>
    <w:rsid w:val="009C4FCC"/>
    <w:rsid w:val="009C514B"/>
    <w:rsid w:val="009C558D"/>
    <w:rsid w:val="009C58C4"/>
    <w:rsid w:val="009C5C95"/>
    <w:rsid w:val="009C5F58"/>
    <w:rsid w:val="009C65A0"/>
    <w:rsid w:val="009C6D1F"/>
    <w:rsid w:val="009C6FC6"/>
    <w:rsid w:val="009C7716"/>
    <w:rsid w:val="009D032A"/>
    <w:rsid w:val="009D08D9"/>
    <w:rsid w:val="009D0947"/>
    <w:rsid w:val="009D09B0"/>
    <w:rsid w:val="009D2BF3"/>
    <w:rsid w:val="009D325E"/>
    <w:rsid w:val="009D3470"/>
    <w:rsid w:val="009D3FD6"/>
    <w:rsid w:val="009D5CF3"/>
    <w:rsid w:val="009E1021"/>
    <w:rsid w:val="009E1D47"/>
    <w:rsid w:val="009E2DB2"/>
    <w:rsid w:val="009E33DD"/>
    <w:rsid w:val="009E38A7"/>
    <w:rsid w:val="009E4060"/>
    <w:rsid w:val="009E411C"/>
    <w:rsid w:val="009E4198"/>
    <w:rsid w:val="009E4AF1"/>
    <w:rsid w:val="009E5B4B"/>
    <w:rsid w:val="009E663D"/>
    <w:rsid w:val="009E736C"/>
    <w:rsid w:val="009E7E3B"/>
    <w:rsid w:val="009F0372"/>
    <w:rsid w:val="009F0E80"/>
    <w:rsid w:val="009F0EAB"/>
    <w:rsid w:val="009F1AAC"/>
    <w:rsid w:val="009F253D"/>
    <w:rsid w:val="009F33D7"/>
    <w:rsid w:val="009F347C"/>
    <w:rsid w:val="009F3CD4"/>
    <w:rsid w:val="009F40AF"/>
    <w:rsid w:val="009F436A"/>
    <w:rsid w:val="00A00422"/>
    <w:rsid w:val="00A00A33"/>
    <w:rsid w:val="00A00CD6"/>
    <w:rsid w:val="00A02621"/>
    <w:rsid w:val="00A02D8D"/>
    <w:rsid w:val="00A02EED"/>
    <w:rsid w:val="00A035F8"/>
    <w:rsid w:val="00A04220"/>
    <w:rsid w:val="00A05301"/>
    <w:rsid w:val="00A10770"/>
    <w:rsid w:val="00A10A99"/>
    <w:rsid w:val="00A10F17"/>
    <w:rsid w:val="00A12579"/>
    <w:rsid w:val="00A12AE4"/>
    <w:rsid w:val="00A12BD8"/>
    <w:rsid w:val="00A14258"/>
    <w:rsid w:val="00A147C6"/>
    <w:rsid w:val="00A148FC"/>
    <w:rsid w:val="00A15139"/>
    <w:rsid w:val="00A154FA"/>
    <w:rsid w:val="00A17000"/>
    <w:rsid w:val="00A2030A"/>
    <w:rsid w:val="00A20326"/>
    <w:rsid w:val="00A2107C"/>
    <w:rsid w:val="00A213F2"/>
    <w:rsid w:val="00A218E7"/>
    <w:rsid w:val="00A222BB"/>
    <w:rsid w:val="00A2235A"/>
    <w:rsid w:val="00A2259F"/>
    <w:rsid w:val="00A2311C"/>
    <w:rsid w:val="00A2330A"/>
    <w:rsid w:val="00A237E2"/>
    <w:rsid w:val="00A24908"/>
    <w:rsid w:val="00A25181"/>
    <w:rsid w:val="00A252BE"/>
    <w:rsid w:val="00A255D6"/>
    <w:rsid w:val="00A26505"/>
    <w:rsid w:val="00A26FFF"/>
    <w:rsid w:val="00A27010"/>
    <w:rsid w:val="00A27BDF"/>
    <w:rsid w:val="00A3019C"/>
    <w:rsid w:val="00A31BCB"/>
    <w:rsid w:val="00A32E17"/>
    <w:rsid w:val="00A338FF"/>
    <w:rsid w:val="00A33EB9"/>
    <w:rsid w:val="00A34219"/>
    <w:rsid w:val="00A3546F"/>
    <w:rsid w:val="00A35B92"/>
    <w:rsid w:val="00A3657E"/>
    <w:rsid w:val="00A36584"/>
    <w:rsid w:val="00A379D4"/>
    <w:rsid w:val="00A40965"/>
    <w:rsid w:val="00A416FD"/>
    <w:rsid w:val="00A42A1B"/>
    <w:rsid w:val="00A42C94"/>
    <w:rsid w:val="00A441F5"/>
    <w:rsid w:val="00A44C43"/>
    <w:rsid w:val="00A450BA"/>
    <w:rsid w:val="00A453B3"/>
    <w:rsid w:val="00A455D4"/>
    <w:rsid w:val="00A4584E"/>
    <w:rsid w:val="00A4599C"/>
    <w:rsid w:val="00A4702E"/>
    <w:rsid w:val="00A4728B"/>
    <w:rsid w:val="00A50B8A"/>
    <w:rsid w:val="00A5145D"/>
    <w:rsid w:val="00A51C7F"/>
    <w:rsid w:val="00A52358"/>
    <w:rsid w:val="00A52AEE"/>
    <w:rsid w:val="00A53AA6"/>
    <w:rsid w:val="00A54110"/>
    <w:rsid w:val="00A54C97"/>
    <w:rsid w:val="00A54D5E"/>
    <w:rsid w:val="00A54E13"/>
    <w:rsid w:val="00A55CFB"/>
    <w:rsid w:val="00A55DBD"/>
    <w:rsid w:val="00A565AE"/>
    <w:rsid w:val="00A56CEE"/>
    <w:rsid w:val="00A57912"/>
    <w:rsid w:val="00A605BD"/>
    <w:rsid w:val="00A620AC"/>
    <w:rsid w:val="00A62303"/>
    <w:rsid w:val="00A6268B"/>
    <w:rsid w:val="00A6479F"/>
    <w:rsid w:val="00A65B96"/>
    <w:rsid w:val="00A65BDD"/>
    <w:rsid w:val="00A65CAF"/>
    <w:rsid w:val="00A668F3"/>
    <w:rsid w:val="00A66B6D"/>
    <w:rsid w:val="00A67133"/>
    <w:rsid w:val="00A67167"/>
    <w:rsid w:val="00A676C3"/>
    <w:rsid w:val="00A67808"/>
    <w:rsid w:val="00A67867"/>
    <w:rsid w:val="00A70752"/>
    <w:rsid w:val="00A709BF"/>
    <w:rsid w:val="00A709F4"/>
    <w:rsid w:val="00A71312"/>
    <w:rsid w:val="00A7165C"/>
    <w:rsid w:val="00A7174C"/>
    <w:rsid w:val="00A73450"/>
    <w:rsid w:val="00A747FE"/>
    <w:rsid w:val="00A74CF4"/>
    <w:rsid w:val="00A7500B"/>
    <w:rsid w:val="00A75B92"/>
    <w:rsid w:val="00A77605"/>
    <w:rsid w:val="00A80B7F"/>
    <w:rsid w:val="00A80EAD"/>
    <w:rsid w:val="00A848D9"/>
    <w:rsid w:val="00A84A0D"/>
    <w:rsid w:val="00A8597E"/>
    <w:rsid w:val="00A85BC4"/>
    <w:rsid w:val="00A86139"/>
    <w:rsid w:val="00A864DB"/>
    <w:rsid w:val="00A8655F"/>
    <w:rsid w:val="00A86DF0"/>
    <w:rsid w:val="00A87DEF"/>
    <w:rsid w:val="00A906CB"/>
    <w:rsid w:val="00A90DA2"/>
    <w:rsid w:val="00A91282"/>
    <w:rsid w:val="00A92499"/>
    <w:rsid w:val="00A929B1"/>
    <w:rsid w:val="00A93090"/>
    <w:rsid w:val="00A936AE"/>
    <w:rsid w:val="00A945AD"/>
    <w:rsid w:val="00A95757"/>
    <w:rsid w:val="00A9645A"/>
    <w:rsid w:val="00A96A65"/>
    <w:rsid w:val="00A96B52"/>
    <w:rsid w:val="00A96BC3"/>
    <w:rsid w:val="00A970BB"/>
    <w:rsid w:val="00A97CAD"/>
    <w:rsid w:val="00AA045E"/>
    <w:rsid w:val="00AA17BC"/>
    <w:rsid w:val="00AA18F5"/>
    <w:rsid w:val="00AA1E21"/>
    <w:rsid w:val="00AA1EC3"/>
    <w:rsid w:val="00AA2DCF"/>
    <w:rsid w:val="00AA349F"/>
    <w:rsid w:val="00AA375D"/>
    <w:rsid w:val="00AA3798"/>
    <w:rsid w:val="00AA3B55"/>
    <w:rsid w:val="00AA47E2"/>
    <w:rsid w:val="00AA4855"/>
    <w:rsid w:val="00AA5360"/>
    <w:rsid w:val="00AA5588"/>
    <w:rsid w:val="00AA6DCA"/>
    <w:rsid w:val="00AA7189"/>
    <w:rsid w:val="00AA767E"/>
    <w:rsid w:val="00AA7CC7"/>
    <w:rsid w:val="00AA7D30"/>
    <w:rsid w:val="00AB20E2"/>
    <w:rsid w:val="00AB309E"/>
    <w:rsid w:val="00AB36A2"/>
    <w:rsid w:val="00AB3E06"/>
    <w:rsid w:val="00AB4223"/>
    <w:rsid w:val="00AB4C8D"/>
    <w:rsid w:val="00AB5306"/>
    <w:rsid w:val="00AB6958"/>
    <w:rsid w:val="00AC09A3"/>
    <w:rsid w:val="00AC0BCE"/>
    <w:rsid w:val="00AC1781"/>
    <w:rsid w:val="00AC1F3A"/>
    <w:rsid w:val="00AC21A5"/>
    <w:rsid w:val="00AC2526"/>
    <w:rsid w:val="00AC34DD"/>
    <w:rsid w:val="00AC3A26"/>
    <w:rsid w:val="00AC43E4"/>
    <w:rsid w:val="00AC4A3A"/>
    <w:rsid w:val="00AC4C27"/>
    <w:rsid w:val="00AC508B"/>
    <w:rsid w:val="00AC5E00"/>
    <w:rsid w:val="00AC6DF0"/>
    <w:rsid w:val="00AC72A1"/>
    <w:rsid w:val="00AD0BD8"/>
    <w:rsid w:val="00AD38B1"/>
    <w:rsid w:val="00AD4312"/>
    <w:rsid w:val="00AD5B3D"/>
    <w:rsid w:val="00AD5CB4"/>
    <w:rsid w:val="00AD7883"/>
    <w:rsid w:val="00AE11CA"/>
    <w:rsid w:val="00AE1751"/>
    <w:rsid w:val="00AE1D13"/>
    <w:rsid w:val="00AE2507"/>
    <w:rsid w:val="00AE2B08"/>
    <w:rsid w:val="00AE3977"/>
    <w:rsid w:val="00AE455C"/>
    <w:rsid w:val="00AE486F"/>
    <w:rsid w:val="00AE596C"/>
    <w:rsid w:val="00AE5D91"/>
    <w:rsid w:val="00AE6D6E"/>
    <w:rsid w:val="00AE74C7"/>
    <w:rsid w:val="00AE7AC4"/>
    <w:rsid w:val="00AE7C29"/>
    <w:rsid w:val="00AF042D"/>
    <w:rsid w:val="00AF0B36"/>
    <w:rsid w:val="00AF156C"/>
    <w:rsid w:val="00AF225D"/>
    <w:rsid w:val="00AF260A"/>
    <w:rsid w:val="00AF291C"/>
    <w:rsid w:val="00AF2ADA"/>
    <w:rsid w:val="00AF2E38"/>
    <w:rsid w:val="00AF3B2F"/>
    <w:rsid w:val="00AF3EAB"/>
    <w:rsid w:val="00AF41A8"/>
    <w:rsid w:val="00AF425F"/>
    <w:rsid w:val="00AF49C4"/>
    <w:rsid w:val="00AF5205"/>
    <w:rsid w:val="00AF5BB1"/>
    <w:rsid w:val="00AF5BED"/>
    <w:rsid w:val="00AF615D"/>
    <w:rsid w:val="00AF6C77"/>
    <w:rsid w:val="00AF7706"/>
    <w:rsid w:val="00B00105"/>
    <w:rsid w:val="00B005B8"/>
    <w:rsid w:val="00B00E50"/>
    <w:rsid w:val="00B01A5A"/>
    <w:rsid w:val="00B01BE8"/>
    <w:rsid w:val="00B01E8E"/>
    <w:rsid w:val="00B02189"/>
    <w:rsid w:val="00B02226"/>
    <w:rsid w:val="00B02DD5"/>
    <w:rsid w:val="00B03221"/>
    <w:rsid w:val="00B03D5D"/>
    <w:rsid w:val="00B04461"/>
    <w:rsid w:val="00B0524D"/>
    <w:rsid w:val="00B05A28"/>
    <w:rsid w:val="00B06200"/>
    <w:rsid w:val="00B06A40"/>
    <w:rsid w:val="00B06B21"/>
    <w:rsid w:val="00B10631"/>
    <w:rsid w:val="00B10E8F"/>
    <w:rsid w:val="00B114F2"/>
    <w:rsid w:val="00B114FA"/>
    <w:rsid w:val="00B12217"/>
    <w:rsid w:val="00B1336D"/>
    <w:rsid w:val="00B13F88"/>
    <w:rsid w:val="00B149CD"/>
    <w:rsid w:val="00B14DD6"/>
    <w:rsid w:val="00B14FF6"/>
    <w:rsid w:val="00B15ABB"/>
    <w:rsid w:val="00B15BEF"/>
    <w:rsid w:val="00B16472"/>
    <w:rsid w:val="00B17B6B"/>
    <w:rsid w:val="00B17DE6"/>
    <w:rsid w:val="00B2001B"/>
    <w:rsid w:val="00B20574"/>
    <w:rsid w:val="00B20B76"/>
    <w:rsid w:val="00B21AEC"/>
    <w:rsid w:val="00B21F91"/>
    <w:rsid w:val="00B220B3"/>
    <w:rsid w:val="00B23776"/>
    <w:rsid w:val="00B243F4"/>
    <w:rsid w:val="00B25C91"/>
    <w:rsid w:val="00B25E89"/>
    <w:rsid w:val="00B25FE8"/>
    <w:rsid w:val="00B26538"/>
    <w:rsid w:val="00B26AB5"/>
    <w:rsid w:val="00B27575"/>
    <w:rsid w:val="00B27C95"/>
    <w:rsid w:val="00B307F6"/>
    <w:rsid w:val="00B30823"/>
    <w:rsid w:val="00B312EB"/>
    <w:rsid w:val="00B31DB4"/>
    <w:rsid w:val="00B32229"/>
    <w:rsid w:val="00B323E5"/>
    <w:rsid w:val="00B325CE"/>
    <w:rsid w:val="00B32CB7"/>
    <w:rsid w:val="00B32EAD"/>
    <w:rsid w:val="00B33586"/>
    <w:rsid w:val="00B33658"/>
    <w:rsid w:val="00B3422A"/>
    <w:rsid w:val="00B34EB8"/>
    <w:rsid w:val="00B377AE"/>
    <w:rsid w:val="00B37E04"/>
    <w:rsid w:val="00B41339"/>
    <w:rsid w:val="00B421E8"/>
    <w:rsid w:val="00B42A1B"/>
    <w:rsid w:val="00B42C0B"/>
    <w:rsid w:val="00B4353A"/>
    <w:rsid w:val="00B43585"/>
    <w:rsid w:val="00B43B31"/>
    <w:rsid w:val="00B45E18"/>
    <w:rsid w:val="00B466C7"/>
    <w:rsid w:val="00B46A63"/>
    <w:rsid w:val="00B47BEE"/>
    <w:rsid w:val="00B47DA3"/>
    <w:rsid w:val="00B5004B"/>
    <w:rsid w:val="00B5059F"/>
    <w:rsid w:val="00B506C9"/>
    <w:rsid w:val="00B515B0"/>
    <w:rsid w:val="00B5160F"/>
    <w:rsid w:val="00B51E84"/>
    <w:rsid w:val="00B522FE"/>
    <w:rsid w:val="00B5283E"/>
    <w:rsid w:val="00B532A8"/>
    <w:rsid w:val="00B53B5A"/>
    <w:rsid w:val="00B545BD"/>
    <w:rsid w:val="00B55144"/>
    <w:rsid w:val="00B55756"/>
    <w:rsid w:val="00B558D8"/>
    <w:rsid w:val="00B56C05"/>
    <w:rsid w:val="00B56C2B"/>
    <w:rsid w:val="00B5706C"/>
    <w:rsid w:val="00B57AE5"/>
    <w:rsid w:val="00B57B66"/>
    <w:rsid w:val="00B57BE4"/>
    <w:rsid w:val="00B6055A"/>
    <w:rsid w:val="00B60FC0"/>
    <w:rsid w:val="00B61140"/>
    <w:rsid w:val="00B61267"/>
    <w:rsid w:val="00B62800"/>
    <w:rsid w:val="00B629F8"/>
    <w:rsid w:val="00B62AB7"/>
    <w:rsid w:val="00B64E22"/>
    <w:rsid w:val="00B65B5A"/>
    <w:rsid w:val="00B65E45"/>
    <w:rsid w:val="00B663D8"/>
    <w:rsid w:val="00B66873"/>
    <w:rsid w:val="00B673D1"/>
    <w:rsid w:val="00B70A7C"/>
    <w:rsid w:val="00B70B2C"/>
    <w:rsid w:val="00B70C9A"/>
    <w:rsid w:val="00B70D4E"/>
    <w:rsid w:val="00B70D9F"/>
    <w:rsid w:val="00B71029"/>
    <w:rsid w:val="00B71D6F"/>
    <w:rsid w:val="00B71F28"/>
    <w:rsid w:val="00B7239D"/>
    <w:rsid w:val="00B72880"/>
    <w:rsid w:val="00B72C54"/>
    <w:rsid w:val="00B732D4"/>
    <w:rsid w:val="00B757D7"/>
    <w:rsid w:val="00B7621C"/>
    <w:rsid w:val="00B7695F"/>
    <w:rsid w:val="00B76EE0"/>
    <w:rsid w:val="00B777C0"/>
    <w:rsid w:val="00B803A2"/>
    <w:rsid w:val="00B808A5"/>
    <w:rsid w:val="00B80978"/>
    <w:rsid w:val="00B814BF"/>
    <w:rsid w:val="00B82516"/>
    <w:rsid w:val="00B82B5C"/>
    <w:rsid w:val="00B82BD6"/>
    <w:rsid w:val="00B83A73"/>
    <w:rsid w:val="00B83B4E"/>
    <w:rsid w:val="00B83C4B"/>
    <w:rsid w:val="00B84028"/>
    <w:rsid w:val="00B84399"/>
    <w:rsid w:val="00B8454C"/>
    <w:rsid w:val="00B8458A"/>
    <w:rsid w:val="00B84D66"/>
    <w:rsid w:val="00B84F4B"/>
    <w:rsid w:val="00B85789"/>
    <w:rsid w:val="00B861F7"/>
    <w:rsid w:val="00B86E90"/>
    <w:rsid w:val="00B873D6"/>
    <w:rsid w:val="00B87BD0"/>
    <w:rsid w:val="00B87E23"/>
    <w:rsid w:val="00B90269"/>
    <w:rsid w:val="00B918A4"/>
    <w:rsid w:val="00B91A3C"/>
    <w:rsid w:val="00B92241"/>
    <w:rsid w:val="00B92DDC"/>
    <w:rsid w:val="00B92E67"/>
    <w:rsid w:val="00B930F9"/>
    <w:rsid w:val="00B93A21"/>
    <w:rsid w:val="00B93EAA"/>
    <w:rsid w:val="00B94CD7"/>
    <w:rsid w:val="00B96111"/>
    <w:rsid w:val="00B96291"/>
    <w:rsid w:val="00B9684A"/>
    <w:rsid w:val="00B968D4"/>
    <w:rsid w:val="00B9702F"/>
    <w:rsid w:val="00B97408"/>
    <w:rsid w:val="00BA03FE"/>
    <w:rsid w:val="00BA0B03"/>
    <w:rsid w:val="00BA0B71"/>
    <w:rsid w:val="00BA0C69"/>
    <w:rsid w:val="00BA1029"/>
    <w:rsid w:val="00BA2046"/>
    <w:rsid w:val="00BA2336"/>
    <w:rsid w:val="00BA2D17"/>
    <w:rsid w:val="00BA2EC0"/>
    <w:rsid w:val="00BA317D"/>
    <w:rsid w:val="00BA3BD6"/>
    <w:rsid w:val="00BA3E84"/>
    <w:rsid w:val="00BA5848"/>
    <w:rsid w:val="00BA5C19"/>
    <w:rsid w:val="00BA6DFE"/>
    <w:rsid w:val="00BA6EA1"/>
    <w:rsid w:val="00BA70C9"/>
    <w:rsid w:val="00BA7729"/>
    <w:rsid w:val="00BA7EE5"/>
    <w:rsid w:val="00BB0CDE"/>
    <w:rsid w:val="00BB2B63"/>
    <w:rsid w:val="00BB2E57"/>
    <w:rsid w:val="00BB4395"/>
    <w:rsid w:val="00BB4915"/>
    <w:rsid w:val="00BB50F0"/>
    <w:rsid w:val="00BB5331"/>
    <w:rsid w:val="00BB538B"/>
    <w:rsid w:val="00BB61F0"/>
    <w:rsid w:val="00BB72CE"/>
    <w:rsid w:val="00BC0395"/>
    <w:rsid w:val="00BC0B82"/>
    <w:rsid w:val="00BC0E7E"/>
    <w:rsid w:val="00BC1466"/>
    <w:rsid w:val="00BC1705"/>
    <w:rsid w:val="00BC1842"/>
    <w:rsid w:val="00BC1915"/>
    <w:rsid w:val="00BC2393"/>
    <w:rsid w:val="00BC24D0"/>
    <w:rsid w:val="00BC2BCF"/>
    <w:rsid w:val="00BC33A2"/>
    <w:rsid w:val="00BC3A5A"/>
    <w:rsid w:val="00BC5526"/>
    <w:rsid w:val="00BC5858"/>
    <w:rsid w:val="00BC5C05"/>
    <w:rsid w:val="00BC5CBF"/>
    <w:rsid w:val="00BC6ADB"/>
    <w:rsid w:val="00BC6E3B"/>
    <w:rsid w:val="00BC76EE"/>
    <w:rsid w:val="00BC7BED"/>
    <w:rsid w:val="00BD04A0"/>
    <w:rsid w:val="00BD1DEC"/>
    <w:rsid w:val="00BD2E20"/>
    <w:rsid w:val="00BD46D0"/>
    <w:rsid w:val="00BD4C0E"/>
    <w:rsid w:val="00BD5EAE"/>
    <w:rsid w:val="00BD6828"/>
    <w:rsid w:val="00BD71C7"/>
    <w:rsid w:val="00BD766F"/>
    <w:rsid w:val="00BD78A4"/>
    <w:rsid w:val="00BE052B"/>
    <w:rsid w:val="00BE1B98"/>
    <w:rsid w:val="00BE24DB"/>
    <w:rsid w:val="00BE2628"/>
    <w:rsid w:val="00BE2ABF"/>
    <w:rsid w:val="00BE4B39"/>
    <w:rsid w:val="00BE5812"/>
    <w:rsid w:val="00BE6CB9"/>
    <w:rsid w:val="00BE7490"/>
    <w:rsid w:val="00BF065F"/>
    <w:rsid w:val="00BF14A2"/>
    <w:rsid w:val="00BF1A0B"/>
    <w:rsid w:val="00BF3689"/>
    <w:rsid w:val="00BF66CF"/>
    <w:rsid w:val="00BF6F43"/>
    <w:rsid w:val="00BF7442"/>
    <w:rsid w:val="00BF76FB"/>
    <w:rsid w:val="00BF7C1D"/>
    <w:rsid w:val="00C003C7"/>
    <w:rsid w:val="00C006B2"/>
    <w:rsid w:val="00C02084"/>
    <w:rsid w:val="00C03E19"/>
    <w:rsid w:val="00C052C3"/>
    <w:rsid w:val="00C052E3"/>
    <w:rsid w:val="00C0596C"/>
    <w:rsid w:val="00C05CE4"/>
    <w:rsid w:val="00C07120"/>
    <w:rsid w:val="00C072E7"/>
    <w:rsid w:val="00C07644"/>
    <w:rsid w:val="00C0769B"/>
    <w:rsid w:val="00C07CD9"/>
    <w:rsid w:val="00C104D1"/>
    <w:rsid w:val="00C10F6E"/>
    <w:rsid w:val="00C12E94"/>
    <w:rsid w:val="00C13FD7"/>
    <w:rsid w:val="00C141E0"/>
    <w:rsid w:val="00C16640"/>
    <w:rsid w:val="00C17A50"/>
    <w:rsid w:val="00C17B2F"/>
    <w:rsid w:val="00C17F97"/>
    <w:rsid w:val="00C203CB"/>
    <w:rsid w:val="00C2110B"/>
    <w:rsid w:val="00C2272C"/>
    <w:rsid w:val="00C22DF6"/>
    <w:rsid w:val="00C23402"/>
    <w:rsid w:val="00C23A58"/>
    <w:rsid w:val="00C23C16"/>
    <w:rsid w:val="00C26176"/>
    <w:rsid w:val="00C2749B"/>
    <w:rsid w:val="00C30AB2"/>
    <w:rsid w:val="00C3222C"/>
    <w:rsid w:val="00C32757"/>
    <w:rsid w:val="00C33068"/>
    <w:rsid w:val="00C33B2E"/>
    <w:rsid w:val="00C33BAE"/>
    <w:rsid w:val="00C34140"/>
    <w:rsid w:val="00C345A6"/>
    <w:rsid w:val="00C34E5E"/>
    <w:rsid w:val="00C35544"/>
    <w:rsid w:val="00C35A0F"/>
    <w:rsid w:val="00C36393"/>
    <w:rsid w:val="00C3679A"/>
    <w:rsid w:val="00C37589"/>
    <w:rsid w:val="00C378FB"/>
    <w:rsid w:val="00C40026"/>
    <w:rsid w:val="00C403D6"/>
    <w:rsid w:val="00C40B6D"/>
    <w:rsid w:val="00C41412"/>
    <w:rsid w:val="00C41747"/>
    <w:rsid w:val="00C41B6D"/>
    <w:rsid w:val="00C41CF0"/>
    <w:rsid w:val="00C423CA"/>
    <w:rsid w:val="00C4255F"/>
    <w:rsid w:val="00C4259E"/>
    <w:rsid w:val="00C42F1C"/>
    <w:rsid w:val="00C437F1"/>
    <w:rsid w:val="00C439EA"/>
    <w:rsid w:val="00C44655"/>
    <w:rsid w:val="00C44656"/>
    <w:rsid w:val="00C446E7"/>
    <w:rsid w:val="00C447F0"/>
    <w:rsid w:val="00C45352"/>
    <w:rsid w:val="00C4535C"/>
    <w:rsid w:val="00C45AC7"/>
    <w:rsid w:val="00C46E43"/>
    <w:rsid w:val="00C471C9"/>
    <w:rsid w:val="00C4764B"/>
    <w:rsid w:val="00C47B13"/>
    <w:rsid w:val="00C501A8"/>
    <w:rsid w:val="00C501E3"/>
    <w:rsid w:val="00C507FA"/>
    <w:rsid w:val="00C513A3"/>
    <w:rsid w:val="00C51A38"/>
    <w:rsid w:val="00C51DFA"/>
    <w:rsid w:val="00C52994"/>
    <w:rsid w:val="00C52A5E"/>
    <w:rsid w:val="00C53507"/>
    <w:rsid w:val="00C54265"/>
    <w:rsid w:val="00C565DA"/>
    <w:rsid w:val="00C56691"/>
    <w:rsid w:val="00C56AED"/>
    <w:rsid w:val="00C56BCF"/>
    <w:rsid w:val="00C5719B"/>
    <w:rsid w:val="00C57400"/>
    <w:rsid w:val="00C57C7F"/>
    <w:rsid w:val="00C57EDB"/>
    <w:rsid w:val="00C6139F"/>
    <w:rsid w:val="00C63DFA"/>
    <w:rsid w:val="00C641E3"/>
    <w:rsid w:val="00C64281"/>
    <w:rsid w:val="00C65F87"/>
    <w:rsid w:val="00C6652C"/>
    <w:rsid w:val="00C66597"/>
    <w:rsid w:val="00C66A6A"/>
    <w:rsid w:val="00C66AB9"/>
    <w:rsid w:val="00C676D5"/>
    <w:rsid w:val="00C67E3C"/>
    <w:rsid w:val="00C71DFF"/>
    <w:rsid w:val="00C727B8"/>
    <w:rsid w:val="00C72955"/>
    <w:rsid w:val="00C73C86"/>
    <w:rsid w:val="00C74B54"/>
    <w:rsid w:val="00C757A0"/>
    <w:rsid w:val="00C758D7"/>
    <w:rsid w:val="00C75F5A"/>
    <w:rsid w:val="00C76A03"/>
    <w:rsid w:val="00C80665"/>
    <w:rsid w:val="00C80BEF"/>
    <w:rsid w:val="00C80C45"/>
    <w:rsid w:val="00C80EBF"/>
    <w:rsid w:val="00C81541"/>
    <w:rsid w:val="00C82CEB"/>
    <w:rsid w:val="00C82E3C"/>
    <w:rsid w:val="00C8306E"/>
    <w:rsid w:val="00C83170"/>
    <w:rsid w:val="00C84C01"/>
    <w:rsid w:val="00C852ED"/>
    <w:rsid w:val="00C85794"/>
    <w:rsid w:val="00C85B43"/>
    <w:rsid w:val="00C85F00"/>
    <w:rsid w:val="00C86BB0"/>
    <w:rsid w:val="00C873E6"/>
    <w:rsid w:val="00C87EA6"/>
    <w:rsid w:val="00C9095E"/>
    <w:rsid w:val="00C90D85"/>
    <w:rsid w:val="00C911A1"/>
    <w:rsid w:val="00C92C7E"/>
    <w:rsid w:val="00C934E0"/>
    <w:rsid w:val="00C94306"/>
    <w:rsid w:val="00C94900"/>
    <w:rsid w:val="00C95125"/>
    <w:rsid w:val="00C955C5"/>
    <w:rsid w:val="00C95730"/>
    <w:rsid w:val="00C96542"/>
    <w:rsid w:val="00C965CF"/>
    <w:rsid w:val="00C96B7A"/>
    <w:rsid w:val="00C96F4E"/>
    <w:rsid w:val="00C971AC"/>
    <w:rsid w:val="00C972B0"/>
    <w:rsid w:val="00C979D5"/>
    <w:rsid w:val="00C97CE7"/>
    <w:rsid w:val="00CA02E1"/>
    <w:rsid w:val="00CA0B44"/>
    <w:rsid w:val="00CA2B2A"/>
    <w:rsid w:val="00CA2E8A"/>
    <w:rsid w:val="00CA3A72"/>
    <w:rsid w:val="00CA40E2"/>
    <w:rsid w:val="00CA4929"/>
    <w:rsid w:val="00CA4D3C"/>
    <w:rsid w:val="00CA5CE5"/>
    <w:rsid w:val="00CA6487"/>
    <w:rsid w:val="00CA6FB8"/>
    <w:rsid w:val="00CA73C2"/>
    <w:rsid w:val="00CB03EA"/>
    <w:rsid w:val="00CB04F1"/>
    <w:rsid w:val="00CB1232"/>
    <w:rsid w:val="00CB1989"/>
    <w:rsid w:val="00CB306A"/>
    <w:rsid w:val="00CB3E50"/>
    <w:rsid w:val="00CB4188"/>
    <w:rsid w:val="00CB437A"/>
    <w:rsid w:val="00CB56B7"/>
    <w:rsid w:val="00CB66A6"/>
    <w:rsid w:val="00CC0C65"/>
    <w:rsid w:val="00CC1059"/>
    <w:rsid w:val="00CC11FD"/>
    <w:rsid w:val="00CC1872"/>
    <w:rsid w:val="00CC2511"/>
    <w:rsid w:val="00CC2652"/>
    <w:rsid w:val="00CC275E"/>
    <w:rsid w:val="00CC2998"/>
    <w:rsid w:val="00CC29E3"/>
    <w:rsid w:val="00CC2AD8"/>
    <w:rsid w:val="00CC3772"/>
    <w:rsid w:val="00CC39AC"/>
    <w:rsid w:val="00CC42BC"/>
    <w:rsid w:val="00CC78F0"/>
    <w:rsid w:val="00CC7B1D"/>
    <w:rsid w:val="00CD04C5"/>
    <w:rsid w:val="00CD0807"/>
    <w:rsid w:val="00CD0AD3"/>
    <w:rsid w:val="00CD14C0"/>
    <w:rsid w:val="00CD2508"/>
    <w:rsid w:val="00CD28CE"/>
    <w:rsid w:val="00CD2CDE"/>
    <w:rsid w:val="00CD4703"/>
    <w:rsid w:val="00CD4F3F"/>
    <w:rsid w:val="00CD4F6C"/>
    <w:rsid w:val="00CD565A"/>
    <w:rsid w:val="00CD6543"/>
    <w:rsid w:val="00CD6838"/>
    <w:rsid w:val="00CD6CA7"/>
    <w:rsid w:val="00CD74FC"/>
    <w:rsid w:val="00CE0025"/>
    <w:rsid w:val="00CE0870"/>
    <w:rsid w:val="00CE0DDE"/>
    <w:rsid w:val="00CE0F4F"/>
    <w:rsid w:val="00CE2210"/>
    <w:rsid w:val="00CE30B3"/>
    <w:rsid w:val="00CE3322"/>
    <w:rsid w:val="00CE3DC7"/>
    <w:rsid w:val="00CE3F89"/>
    <w:rsid w:val="00CE4DBE"/>
    <w:rsid w:val="00CE5C0D"/>
    <w:rsid w:val="00CE5C5E"/>
    <w:rsid w:val="00CE5F90"/>
    <w:rsid w:val="00CE6770"/>
    <w:rsid w:val="00CE73EF"/>
    <w:rsid w:val="00CF0101"/>
    <w:rsid w:val="00CF03D7"/>
    <w:rsid w:val="00CF0524"/>
    <w:rsid w:val="00CF0940"/>
    <w:rsid w:val="00CF0FB6"/>
    <w:rsid w:val="00CF1096"/>
    <w:rsid w:val="00CF1639"/>
    <w:rsid w:val="00CF179C"/>
    <w:rsid w:val="00CF1F0C"/>
    <w:rsid w:val="00CF2048"/>
    <w:rsid w:val="00CF25F6"/>
    <w:rsid w:val="00CF293A"/>
    <w:rsid w:val="00CF2E7E"/>
    <w:rsid w:val="00CF5617"/>
    <w:rsid w:val="00CF5723"/>
    <w:rsid w:val="00CF5C47"/>
    <w:rsid w:val="00CF6295"/>
    <w:rsid w:val="00CF66AC"/>
    <w:rsid w:val="00CF69AE"/>
    <w:rsid w:val="00CF725C"/>
    <w:rsid w:val="00CF797F"/>
    <w:rsid w:val="00CF7BE8"/>
    <w:rsid w:val="00D00071"/>
    <w:rsid w:val="00D0061F"/>
    <w:rsid w:val="00D00D48"/>
    <w:rsid w:val="00D01658"/>
    <w:rsid w:val="00D01C2C"/>
    <w:rsid w:val="00D01D9A"/>
    <w:rsid w:val="00D027E5"/>
    <w:rsid w:val="00D02F84"/>
    <w:rsid w:val="00D03489"/>
    <w:rsid w:val="00D03B58"/>
    <w:rsid w:val="00D03C40"/>
    <w:rsid w:val="00D03D85"/>
    <w:rsid w:val="00D040AF"/>
    <w:rsid w:val="00D058AB"/>
    <w:rsid w:val="00D06095"/>
    <w:rsid w:val="00D06129"/>
    <w:rsid w:val="00D0614E"/>
    <w:rsid w:val="00D0774A"/>
    <w:rsid w:val="00D07A0D"/>
    <w:rsid w:val="00D07D5C"/>
    <w:rsid w:val="00D07EA0"/>
    <w:rsid w:val="00D10883"/>
    <w:rsid w:val="00D10B0E"/>
    <w:rsid w:val="00D10DF2"/>
    <w:rsid w:val="00D112B5"/>
    <w:rsid w:val="00D11AF4"/>
    <w:rsid w:val="00D12D55"/>
    <w:rsid w:val="00D15845"/>
    <w:rsid w:val="00D15997"/>
    <w:rsid w:val="00D164A2"/>
    <w:rsid w:val="00D16F1D"/>
    <w:rsid w:val="00D174F9"/>
    <w:rsid w:val="00D177DA"/>
    <w:rsid w:val="00D17902"/>
    <w:rsid w:val="00D17BBD"/>
    <w:rsid w:val="00D17E67"/>
    <w:rsid w:val="00D202CF"/>
    <w:rsid w:val="00D209B2"/>
    <w:rsid w:val="00D20F04"/>
    <w:rsid w:val="00D21A5C"/>
    <w:rsid w:val="00D21FE8"/>
    <w:rsid w:val="00D2288B"/>
    <w:rsid w:val="00D22E7E"/>
    <w:rsid w:val="00D22FDA"/>
    <w:rsid w:val="00D247AE"/>
    <w:rsid w:val="00D26E2F"/>
    <w:rsid w:val="00D271C6"/>
    <w:rsid w:val="00D27559"/>
    <w:rsid w:val="00D27CEA"/>
    <w:rsid w:val="00D27F59"/>
    <w:rsid w:val="00D30739"/>
    <w:rsid w:val="00D317BE"/>
    <w:rsid w:val="00D317CB"/>
    <w:rsid w:val="00D31FE3"/>
    <w:rsid w:val="00D327E9"/>
    <w:rsid w:val="00D327EB"/>
    <w:rsid w:val="00D32ED7"/>
    <w:rsid w:val="00D33C45"/>
    <w:rsid w:val="00D349FD"/>
    <w:rsid w:val="00D35456"/>
    <w:rsid w:val="00D35C83"/>
    <w:rsid w:val="00D363E6"/>
    <w:rsid w:val="00D410D0"/>
    <w:rsid w:val="00D41C92"/>
    <w:rsid w:val="00D4230B"/>
    <w:rsid w:val="00D42536"/>
    <w:rsid w:val="00D42572"/>
    <w:rsid w:val="00D42939"/>
    <w:rsid w:val="00D429A5"/>
    <w:rsid w:val="00D43FF7"/>
    <w:rsid w:val="00D44858"/>
    <w:rsid w:val="00D44B21"/>
    <w:rsid w:val="00D44B43"/>
    <w:rsid w:val="00D45545"/>
    <w:rsid w:val="00D455A5"/>
    <w:rsid w:val="00D45906"/>
    <w:rsid w:val="00D46010"/>
    <w:rsid w:val="00D46A9D"/>
    <w:rsid w:val="00D4703E"/>
    <w:rsid w:val="00D471A1"/>
    <w:rsid w:val="00D471C8"/>
    <w:rsid w:val="00D47819"/>
    <w:rsid w:val="00D50002"/>
    <w:rsid w:val="00D5000A"/>
    <w:rsid w:val="00D518B0"/>
    <w:rsid w:val="00D54534"/>
    <w:rsid w:val="00D545C3"/>
    <w:rsid w:val="00D545F3"/>
    <w:rsid w:val="00D5471A"/>
    <w:rsid w:val="00D54877"/>
    <w:rsid w:val="00D54B72"/>
    <w:rsid w:val="00D55895"/>
    <w:rsid w:val="00D55C7F"/>
    <w:rsid w:val="00D56A14"/>
    <w:rsid w:val="00D56EDE"/>
    <w:rsid w:val="00D57673"/>
    <w:rsid w:val="00D60373"/>
    <w:rsid w:val="00D608AA"/>
    <w:rsid w:val="00D61BEF"/>
    <w:rsid w:val="00D641EE"/>
    <w:rsid w:val="00D6453B"/>
    <w:rsid w:val="00D64661"/>
    <w:rsid w:val="00D6526F"/>
    <w:rsid w:val="00D65594"/>
    <w:rsid w:val="00D6660A"/>
    <w:rsid w:val="00D66EC9"/>
    <w:rsid w:val="00D67161"/>
    <w:rsid w:val="00D675F6"/>
    <w:rsid w:val="00D677CE"/>
    <w:rsid w:val="00D67CAF"/>
    <w:rsid w:val="00D7104E"/>
    <w:rsid w:val="00D7158F"/>
    <w:rsid w:val="00D7162D"/>
    <w:rsid w:val="00D717DB"/>
    <w:rsid w:val="00D72F1B"/>
    <w:rsid w:val="00D74149"/>
    <w:rsid w:val="00D74565"/>
    <w:rsid w:val="00D7497E"/>
    <w:rsid w:val="00D75BBA"/>
    <w:rsid w:val="00D75FC7"/>
    <w:rsid w:val="00D76031"/>
    <w:rsid w:val="00D77FEE"/>
    <w:rsid w:val="00D80262"/>
    <w:rsid w:val="00D80299"/>
    <w:rsid w:val="00D81E0B"/>
    <w:rsid w:val="00D82033"/>
    <w:rsid w:val="00D8219E"/>
    <w:rsid w:val="00D82C1B"/>
    <w:rsid w:val="00D82CC5"/>
    <w:rsid w:val="00D82D3A"/>
    <w:rsid w:val="00D842F3"/>
    <w:rsid w:val="00D84414"/>
    <w:rsid w:val="00D844CF"/>
    <w:rsid w:val="00D848F6"/>
    <w:rsid w:val="00D877DC"/>
    <w:rsid w:val="00D92203"/>
    <w:rsid w:val="00D935C9"/>
    <w:rsid w:val="00D94030"/>
    <w:rsid w:val="00D94144"/>
    <w:rsid w:val="00D96773"/>
    <w:rsid w:val="00D96C35"/>
    <w:rsid w:val="00D97295"/>
    <w:rsid w:val="00D9739D"/>
    <w:rsid w:val="00D97707"/>
    <w:rsid w:val="00DA0C86"/>
    <w:rsid w:val="00DA122E"/>
    <w:rsid w:val="00DA1D80"/>
    <w:rsid w:val="00DA3403"/>
    <w:rsid w:val="00DA5006"/>
    <w:rsid w:val="00DA50A1"/>
    <w:rsid w:val="00DA56D6"/>
    <w:rsid w:val="00DA5B97"/>
    <w:rsid w:val="00DA69AE"/>
    <w:rsid w:val="00DA6C1F"/>
    <w:rsid w:val="00DA73DB"/>
    <w:rsid w:val="00DA75D8"/>
    <w:rsid w:val="00DA78BC"/>
    <w:rsid w:val="00DB0677"/>
    <w:rsid w:val="00DB078A"/>
    <w:rsid w:val="00DB0811"/>
    <w:rsid w:val="00DB09C3"/>
    <w:rsid w:val="00DB0BF6"/>
    <w:rsid w:val="00DB0C3D"/>
    <w:rsid w:val="00DB151D"/>
    <w:rsid w:val="00DB23D4"/>
    <w:rsid w:val="00DB251E"/>
    <w:rsid w:val="00DB3CB7"/>
    <w:rsid w:val="00DB3DB9"/>
    <w:rsid w:val="00DB4EE7"/>
    <w:rsid w:val="00DB54F5"/>
    <w:rsid w:val="00DB563B"/>
    <w:rsid w:val="00DB623B"/>
    <w:rsid w:val="00DB664B"/>
    <w:rsid w:val="00DB6670"/>
    <w:rsid w:val="00DB66DC"/>
    <w:rsid w:val="00DB7953"/>
    <w:rsid w:val="00DB7964"/>
    <w:rsid w:val="00DB7F03"/>
    <w:rsid w:val="00DC0591"/>
    <w:rsid w:val="00DC158D"/>
    <w:rsid w:val="00DC2BE8"/>
    <w:rsid w:val="00DC4692"/>
    <w:rsid w:val="00DC48E0"/>
    <w:rsid w:val="00DC4F38"/>
    <w:rsid w:val="00DC6746"/>
    <w:rsid w:val="00DC6AB3"/>
    <w:rsid w:val="00DC6AC9"/>
    <w:rsid w:val="00DC7237"/>
    <w:rsid w:val="00DC760A"/>
    <w:rsid w:val="00DD024A"/>
    <w:rsid w:val="00DD0509"/>
    <w:rsid w:val="00DD0F2E"/>
    <w:rsid w:val="00DD1464"/>
    <w:rsid w:val="00DD1F11"/>
    <w:rsid w:val="00DD3734"/>
    <w:rsid w:val="00DD382C"/>
    <w:rsid w:val="00DD6319"/>
    <w:rsid w:val="00DD6AA4"/>
    <w:rsid w:val="00DD6CEC"/>
    <w:rsid w:val="00DD7253"/>
    <w:rsid w:val="00DD7543"/>
    <w:rsid w:val="00DD7778"/>
    <w:rsid w:val="00DE000E"/>
    <w:rsid w:val="00DE013D"/>
    <w:rsid w:val="00DE03D5"/>
    <w:rsid w:val="00DE06DC"/>
    <w:rsid w:val="00DE1959"/>
    <w:rsid w:val="00DE1FEE"/>
    <w:rsid w:val="00DE222F"/>
    <w:rsid w:val="00DE34E7"/>
    <w:rsid w:val="00DE3957"/>
    <w:rsid w:val="00DE41D4"/>
    <w:rsid w:val="00DE4819"/>
    <w:rsid w:val="00DE6124"/>
    <w:rsid w:val="00DE63BE"/>
    <w:rsid w:val="00DE7796"/>
    <w:rsid w:val="00DE79FE"/>
    <w:rsid w:val="00DE7A0E"/>
    <w:rsid w:val="00DF02B7"/>
    <w:rsid w:val="00DF0542"/>
    <w:rsid w:val="00DF06EF"/>
    <w:rsid w:val="00DF09F5"/>
    <w:rsid w:val="00DF0B77"/>
    <w:rsid w:val="00DF0DFD"/>
    <w:rsid w:val="00DF0FC4"/>
    <w:rsid w:val="00DF172A"/>
    <w:rsid w:val="00DF1751"/>
    <w:rsid w:val="00DF1855"/>
    <w:rsid w:val="00DF1F4F"/>
    <w:rsid w:val="00DF1F8B"/>
    <w:rsid w:val="00DF35EA"/>
    <w:rsid w:val="00DF42A4"/>
    <w:rsid w:val="00DF4508"/>
    <w:rsid w:val="00DF464D"/>
    <w:rsid w:val="00DF4F67"/>
    <w:rsid w:val="00DF58A8"/>
    <w:rsid w:val="00DF5B2E"/>
    <w:rsid w:val="00DF73D8"/>
    <w:rsid w:val="00DF77F9"/>
    <w:rsid w:val="00E0009D"/>
    <w:rsid w:val="00E0026B"/>
    <w:rsid w:val="00E013AF"/>
    <w:rsid w:val="00E01A76"/>
    <w:rsid w:val="00E01FB5"/>
    <w:rsid w:val="00E023C6"/>
    <w:rsid w:val="00E02A8F"/>
    <w:rsid w:val="00E05E31"/>
    <w:rsid w:val="00E070E0"/>
    <w:rsid w:val="00E07A4E"/>
    <w:rsid w:val="00E10535"/>
    <w:rsid w:val="00E1089A"/>
    <w:rsid w:val="00E11E50"/>
    <w:rsid w:val="00E1201F"/>
    <w:rsid w:val="00E12106"/>
    <w:rsid w:val="00E12B29"/>
    <w:rsid w:val="00E13915"/>
    <w:rsid w:val="00E139F8"/>
    <w:rsid w:val="00E13A3D"/>
    <w:rsid w:val="00E13FE5"/>
    <w:rsid w:val="00E159F3"/>
    <w:rsid w:val="00E15B69"/>
    <w:rsid w:val="00E176B3"/>
    <w:rsid w:val="00E17B12"/>
    <w:rsid w:val="00E17BF0"/>
    <w:rsid w:val="00E20C69"/>
    <w:rsid w:val="00E211D2"/>
    <w:rsid w:val="00E218FC"/>
    <w:rsid w:val="00E21E7E"/>
    <w:rsid w:val="00E21F51"/>
    <w:rsid w:val="00E2201B"/>
    <w:rsid w:val="00E2250A"/>
    <w:rsid w:val="00E226A9"/>
    <w:rsid w:val="00E22860"/>
    <w:rsid w:val="00E231C7"/>
    <w:rsid w:val="00E23E27"/>
    <w:rsid w:val="00E2462D"/>
    <w:rsid w:val="00E24AC5"/>
    <w:rsid w:val="00E24FF3"/>
    <w:rsid w:val="00E25019"/>
    <w:rsid w:val="00E25581"/>
    <w:rsid w:val="00E25EA4"/>
    <w:rsid w:val="00E26643"/>
    <w:rsid w:val="00E266F8"/>
    <w:rsid w:val="00E27DD7"/>
    <w:rsid w:val="00E30306"/>
    <w:rsid w:val="00E3069B"/>
    <w:rsid w:val="00E315EC"/>
    <w:rsid w:val="00E31AF5"/>
    <w:rsid w:val="00E31B13"/>
    <w:rsid w:val="00E323CD"/>
    <w:rsid w:val="00E32706"/>
    <w:rsid w:val="00E32B87"/>
    <w:rsid w:val="00E32BD4"/>
    <w:rsid w:val="00E331A3"/>
    <w:rsid w:val="00E35451"/>
    <w:rsid w:val="00E3565D"/>
    <w:rsid w:val="00E35974"/>
    <w:rsid w:val="00E36128"/>
    <w:rsid w:val="00E37033"/>
    <w:rsid w:val="00E405C3"/>
    <w:rsid w:val="00E41B92"/>
    <w:rsid w:val="00E41C28"/>
    <w:rsid w:val="00E41CA5"/>
    <w:rsid w:val="00E42675"/>
    <w:rsid w:val="00E429E7"/>
    <w:rsid w:val="00E431BB"/>
    <w:rsid w:val="00E4529B"/>
    <w:rsid w:val="00E45561"/>
    <w:rsid w:val="00E45973"/>
    <w:rsid w:val="00E4620D"/>
    <w:rsid w:val="00E463B1"/>
    <w:rsid w:val="00E47CAA"/>
    <w:rsid w:val="00E47EC6"/>
    <w:rsid w:val="00E500A1"/>
    <w:rsid w:val="00E503D9"/>
    <w:rsid w:val="00E5084C"/>
    <w:rsid w:val="00E50EF2"/>
    <w:rsid w:val="00E516CD"/>
    <w:rsid w:val="00E51BC6"/>
    <w:rsid w:val="00E52624"/>
    <w:rsid w:val="00E5378F"/>
    <w:rsid w:val="00E53A1A"/>
    <w:rsid w:val="00E54AFB"/>
    <w:rsid w:val="00E55C2E"/>
    <w:rsid w:val="00E55EC1"/>
    <w:rsid w:val="00E56573"/>
    <w:rsid w:val="00E6097A"/>
    <w:rsid w:val="00E60AC3"/>
    <w:rsid w:val="00E61417"/>
    <w:rsid w:val="00E614A6"/>
    <w:rsid w:val="00E614AF"/>
    <w:rsid w:val="00E6188D"/>
    <w:rsid w:val="00E6301C"/>
    <w:rsid w:val="00E633D0"/>
    <w:rsid w:val="00E64E00"/>
    <w:rsid w:val="00E6581B"/>
    <w:rsid w:val="00E659B6"/>
    <w:rsid w:val="00E67121"/>
    <w:rsid w:val="00E70312"/>
    <w:rsid w:val="00E71030"/>
    <w:rsid w:val="00E714D7"/>
    <w:rsid w:val="00E71C32"/>
    <w:rsid w:val="00E720F3"/>
    <w:rsid w:val="00E7362F"/>
    <w:rsid w:val="00E73C49"/>
    <w:rsid w:val="00E73FA3"/>
    <w:rsid w:val="00E740B3"/>
    <w:rsid w:val="00E7504F"/>
    <w:rsid w:val="00E7547B"/>
    <w:rsid w:val="00E76157"/>
    <w:rsid w:val="00E763E0"/>
    <w:rsid w:val="00E769C5"/>
    <w:rsid w:val="00E77275"/>
    <w:rsid w:val="00E7738D"/>
    <w:rsid w:val="00E777A6"/>
    <w:rsid w:val="00E77F7A"/>
    <w:rsid w:val="00E80C2C"/>
    <w:rsid w:val="00E82C2C"/>
    <w:rsid w:val="00E8477F"/>
    <w:rsid w:val="00E84C7D"/>
    <w:rsid w:val="00E853A8"/>
    <w:rsid w:val="00E86831"/>
    <w:rsid w:val="00E86F0E"/>
    <w:rsid w:val="00E86F6D"/>
    <w:rsid w:val="00E87363"/>
    <w:rsid w:val="00E873EA"/>
    <w:rsid w:val="00E87F77"/>
    <w:rsid w:val="00E906CA"/>
    <w:rsid w:val="00E90B0C"/>
    <w:rsid w:val="00E9107C"/>
    <w:rsid w:val="00E9145F"/>
    <w:rsid w:val="00E91B4C"/>
    <w:rsid w:val="00E91F2B"/>
    <w:rsid w:val="00E92190"/>
    <w:rsid w:val="00E92941"/>
    <w:rsid w:val="00E92B20"/>
    <w:rsid w:val="00E93E0B"/>
    <w:rsid w:val="00E946AE"/>
    <w:rsid w:val="00E9504C"/>
    <w:rsid w:val="00E952C5"/>
    <w:rsid w:val="00E9532F"/>
    <w:rsid w:val="00E95978"/>
    <w:rsid w:val="00E95D23"/>
    <w:rsid w:val="00E95D5B"/>
    <w:rsid w:val="00E96C54"/>
    <w:rsid w:val="00E97375"/>
    <w:rsid w:val="00EA0A43"/>
    <w:rsid w:val="00EA0E56"/>
    <w:rsid w:val="00EA0EE7"/>
    <w:rsid w:val="00EA1B27"/>
    <w:rsid w:val="00EA1E0C"/>
    <w:rsid w:val="00EA308E"/>
    <w:rsid w:val="00EA3362"/>
    <w:rsid w:val="00EA3589"/>
    <w:rsid w:val="00EA35DC"/>
    <w:rsid w:val="00EA368D"/>
    <w:rsid w:val="00EA6ACB"/>
    <w:rsid w:val="00EA76C0"/>
    <w:rsid w:val="00EB105A"/>
    <w:rsid w:val="00EB4772"/>
    <w:rsid w:val="00EB56D5"/>
    <w:rsid w:val="00EB64D7"/>
    <w:rsid w:val="00EB705F"/>
    <w:rsid w:val="00EC1260"/>
    <w:rsid w:val="00EC1D0B"/>
    <w:rsid w:val="00EC2741"/>
    <w:rsid w:val="00EC27DB"/>
    <w:rsid w:val="00EC3013"/>
    <w:rsid w:val="00EC4615"/>
    <w:rsid w:val="00EC465C"/>
    <w:rsid w:val="00EC4B23"/>
    <w:rsid w:val="00EC563F"/>
    <w:rsid w:val="00EC6033"/>
    <w:rsid w:val="00EC626E"/>
    <w:rsid w:val="00EC6986"/>
    <w:rsid w:val="00EC6C4B"/>
    <w:rsid w:val="00EC74B1"/>
    <w:rsid w:val="00EC79E5"/>
    <w:rsid w:val="00ED1374"/>
    <w:rsid w:val="00ED171F"/>
    <w:rsid w:val="00ED18FB"/>
    <w:rsid w:val="00ED1BB0"/>
    <w:rsid w:val="00ED1F28"/>
    <w:rsid w:val="00ED211B"/>
    <w:rsid w:val="00ED24F3"/>
    <w:rsid w:val="00ED2945"/>
    <w:rsid w:val="00ED2DFE"/>
    <w:rsid w:val="00ED4198"/>
    <w:rsid w:val="00ED6200"/>
    <w:rsid w:val="00ED6C63"/>
    <w:rsid w:val="00ED6D8C"/>
    <w:rsid w:val="00ED6F0D"/>
    <w:rsid w:val="00ED7789"/>
    <w:rsid w:val="00EE06C3"/>
    <w:rsid w:val="00EE115E"/>
    <w:rsid w:val="00EE180E"/>
    <w:rsid w:val="00EE2FB5"/>
    <w:rsid w:val="00EE3C58"/>
    <w:rsid w:val="00EE4761"/>
    <w:rsid w:val="00EE541B"/>
    <w:rsid w:val="00EE54A8"/>
    <w:rsid w:val="00EE550D"/>
    <w:rsid w:val="00EE6095"/>
    <w:rsid w:val="00EE737B"/>
    <w:rsid w:val="00EE76AC"/>
    <w:rsid w:val="00EF0005"/>
    <w:rsid w:val="00EF00F6"/>
    <w:rsid w:val="00EF1F4E"/>
    <w:rsid w:val="00EF23E1"/>
    <w:rsid w:val="00EF3077"/>
    <w:rsid w:val="00EF3C84"/>
    <w:rsid w:val="00EF56D1"/>
    <w:rsid w:val="00EF6A91"/>
    <w:rsid w:val="00EF734A"/>
    <w:rsid w:val="00EF79F6"/>
    <w:rsid w:val="00F0016C"/>
    <w:rsid w:val="00F00CFC"/>
    <w:rsid w:val="00F01D56"/>
    <w:rsid w:val="00F01F7B"/>
    <w:rsid w:val="00F0220C"/>
    <w:rsid w:val="00F0235C"/>
    <w:rsid w:val="00F026DC"/>
    <w:rsid w:val="00F031B2"/>
    <w:rsid w:val="00F04CBA"/>
    <w:rsid w:val="00F04DEB"/>
    <w:rsid w:val="00F05953"/>
    <w:rsid w:val="00F05CC0"/>
    <w:rsid w:val="00F0614E"/>
    <w:rsid w:val="00F06226"/>
    <w:rsid w:val="00F07026"/>
    <w:rsid w:val="00F07924"/>
    <w:rsid w:val="00F10AC0"/>
    <w:rsid w:val="00F11B80"/>
    <w:rsid w:val="00F11D68"/>
    <w:rsid w:val="00F121BA"/>
    <w:rsid w:val="00F1300D"/>
    <w:rsid w:val="00F13BD2"/>
    <w:rsid w:val="00F1439E"/>
    <w:rsid w:val="00F1446D"/>
    <w:rsid w:val="00F14C9E"/>
    <w:rsid w:val="00F15C24"/>
    <w:rsid w:val="00F17410"/>
    <w:rsid w:val="00F17B4E"/>
    <w:rsid w:val="00F17D86"/>
    <w:rsid w:val="00F17DDF"/>
    <w:rsid w:val="00F200E3"/>
    <w:rsid w:val="00F20E02"/>
    <w:rsid w:val="00F22664"/>
    <w:rsid w:val="00F22943"/>
    <w:rsid w:val="00F24218"/>
    <w:rsid w:val="00F25F79"/>
    <w:rsid w:val="00F26C02"/>
    <w:rsid w:val="00F273B8"/>
    <w:rsid w:val="00F27FC1"/>
    <w:rsid w:val="00F30780"/>
    <w:rsid w:val="00F3079E"/>
    <w:rsid w:val="00F31B31"/>
    <w:rsid w:val="00F324C0"/>
    <w:rsid w:val="00F32713"/>
    <w:rsid w:val="00F327C4"/>
    <w:rsid w:val="00F3287C"/>
    <w:rsid w:val="00F333DD"/>
    <w:rsid w:val="00F3374A"/>
    <w:rsid w:val="00F340E1"/>
    <w:rsid w:val="00F342F2"/>
    <w:rsid w:val="00F34436"/>
    <w:rsid w:val="00F3499A"/>
    <w:rsid w:val="00F34BB1"/>
    <w:rsid w:val="00F3641E"/>
    <w:rsid w:val="00F378A5"/>
    <w:rsid w:val="00F3794E"/>
    <w:rsid w:val="00F37A01"/>
    <w:rsid w:val="00F37E2F"/>
    <w:rsid w:val="00F41074"/>
    <w:rsid w:val="00F41135"/>
    <w:rsid w:val="00F4119F"/>
    <w:rsid w:val="00F41B25"/>
    <w:rsid w:val="00F4222A"/>
    <w:rsid w:val="00F42C63"/>
    <w:rsid w:val="00F42FC4"/>
    <w:rsid w:val="00F441BF"/>
    <w:rsid w:val="00F4451D"/>
    <w:rsid w:val="00F446B3"/>
    <w:rsid w:val="00F44E3C"/>
    <w:rsid w:val="00F45620"/>
    <w:rsid w:val="00F45EB8"/>
    <w:rsid w:val="00F46BDB"/>
    <w:rsid w:val="00F46ED8"/>
    <w:rsid w:val="00F473BA"/>
    <w:rsid w:val="00F514E9"/>
    <w:rsid w:val="00F51502"/>
    <w:rsid w:val="00F51948"/>
    <w:rsid w:val="00F536B5"/>
    <w:rsid w:val="00F53987"/>
    <w:rsid w:val="00F553A6"/>
    <w:rsid w:val="00F5626A"/>
    <w:rsid w:val="00F56C75"/>
    <w:rsid w:val="00F56D5F"/>
    <w:rsid w:val="00F56ECB"/>
    <w:rsid w:val="00F57171"/>
    <w:rsid w:val="00F571EB"/>
    <w:rsid w:val="00F5746B"/>
    <w:rsid w:val="00F57862"/>
    <w:rsid w:val="00F57AE8"/>
    <w:rsid w:val="00F57B98"/>
    <w:rsid w:val="00F60F47"/>
    <w:rsid w:val="00F61658"/>
    <w:rsid w:val="00F61DF8"/>
    <w:rsid w:val="00F630F2"/>
    <w:rsid w:val="00F63105"/>
    <w:rsid w:val="00F632C7"/>
    <w:rsid w:val="00F6339D"/>
    <w:rsid w:val="00F650C9"/>
    <w:rsid w:val="00F65C12"/>
    <w:rsid w:val="00F6614C"/>
    <w:rsid w:val="00F663F6"/>
    <w:rsid w:val="00F6703A"/>
    <w:rsid w:val="00F671F8"/>
    <w:rsid w:val="00F67560"/>
    <w:rsid w:val="00F6777C"/>
    <w:rsid w:val="00F679CD"/>
    <w:rsid w:val="00F67D53"/>
    <w:rsid w:val="00F704E4"/>
    <w:rsid w:val="00F709E0"/>
    <w:rsid w:val="00F709F3"/>
    <w:rsid w:val="00F71097"/>
    <w:rsid w:val="00F7140D"/>
    <w:rsid w:val="00F72E77"/>
    <w:rsid w:val="00F73502"/>
    <w:rsid w:val="00F73984"/>
    <w:rsid w:val="00F73BAC"/>
    <w:rsid w:val="00F74CA3"/>
    <w:rsid w:val="00F74D37"/>
    <w:rsid w:val="00F75F80"/>
    <w:rsid w:val="00F76189"/>
    <w:rsid w:val="00F76CEE"/>
    <w:rsid w:val="00F76E6B"/>
    <w:rsid w:val="00F8007C"/>
    <w:rsid w:val="00F80981"/>
    <w:rsid w:val="00F81235"/>
    <w:rsid w:val="00F814DE"/>
    <w:rsid w:val="00F816A5"/>
    <w:rsid w:val="00F821E8"/>
    <w:rsid w:val="00F82B89"/>
    <w:rsid w:val="00F82E20"/>
    <w:rsid w:val="00F83340"/>
    <w:rsid w:val="00F833A6"/>
    <w:rsid w:val="00F836CD"/>
    <w:rsid w:val="00F83DB3"/>
    <w:rsid w:val="00F84032"/>
    <w:rsid w:val="00F84B35"/>
    <w:rsid w:val="00F84D21"/>
    <w:rsid w:val="00F85394"/>
    <w:rsid w:val="00F8589D"/>
    <w:rsid w:val="00F86CC1"/>
    <w:rsid w:val="00F872D9"/>
    <w:rsid w:val="00F8754E"/>
    <w:rsid w:val="00F90AE6"/>
    <w:rsid w:val="00F90B5D"/>
    <w:rsid w:val="00F9224C"/>
    <w:rsid w:val="00F9253E"/>
    <w:rsid w:val="00F93ACB"/>
    <w:rsid w:val="00F94D4A"/>
    <w:rsid w:val="00F95081"/>
    <w:rsid w:val="00F9519A"/>
    <w:rsid w:val="00F95386"/>
    <w:rsid w:val="00F968F2"/>
    <w:rsid w:val="00F9702B"/>
    <w:rsid w:val="00F97A8A"/>
    <w:rsid w:val="00F97FD3"/>
    <w:rsid w:val="00FA1EF8"/>
    <w:rsid w:val="00FA26EF"/>
    <w:rsid w:val="00FA2D79"/>
    <w:rsid w:val="00FA2F2C"/>
    <w:rsid w:val="00FA32AC"/>
    <w:rsid w:val="00FA4BC1"/>
    <w:rsid w:val="00FA521F"/>
    <w:rsid w:val="00FA54B4"/>
    <w:rsid w:val="00FA6138"/>
    <w:rsid w:val="00FA790A"/>
    <w:rsid w:val="00FB1158"/>
    <w:rsid w:val="00FB1340"/>
    <w:rsid w:val="00FB2091"/>
    <w:rsid w:val="00FB3CB8"/>
    <w:rsid w:val="00FB3E33"/>
    <w:rsid w:val="00FB3ECF"/>
    <w:rsid w:val="00FB4320"/>
    <w:rsid w:val="00FB434C"/>
    <w:rsid w:val="00FB4D44"/>
    <w:rsid w:val="00FB5ABF"/>
    <w:rsid w:val="00FB5F48"/>
    <w:rsid w:val="00FB688B"/>
    <w:rsid w:val="00FB711D"/>
    <w:rsid w:val="00FB7647"/>
    <w:rsid w:val="00FC0006"/>
    <w:rsid w:val="00FC075B"/>
    <w:rsid w:val="00FC0931"/>
    <w:rsid w:val="00FC141D"/>
    <w:rsid w:val="00FC1AD3"/>
    <w:rsid w:val="00FC21B7"/>
    <w:rsid w:val="00FC2A87"/>
    <w:rsid w:val="00FC47DF"/>
    <w:rsid w:val="00FC4CE4"/>
    <w:rsid w:val="00FC4E45"/>
    <w:rsid w:val="00FC5224"/>
    <w:rsid w:val="00FD1565"/>
    <w:rsid w:val="00FD1583"/>
    <w:rsid w:val="00FD17AA"/>
    <w:rsid w:val="00FD3C3A"/>
    <w:rsid w:val="00FD6FF8"/>
    <w:rsid w:val="00FE00E8"/>
    <w:rsid w:val="00FE06B9"/>
    <w:rsid w:val="00FE0A0A"/>
    <w:rsid w:val="00FE0A19"/>
    <w:rsid w:val="00FE0A45"/>
    <w:rsid w:val="00FE0D4F"/>
    <w:rsid w:val="00FE16CA"/>
    <w:rsid w:val="00FE2463"/>
    <w:rsid w:val="00FE37B0"/>
    <w:rsid w:val="00FE39E4"/>
    <w:rsid w:val="00FE4B03"/>
    <w:rsid w:val="00FE4E16"/>
    <w:rsid w:val="00FE4E7C"/>
    <w:rsid w:val="00FE5B04"/>
    <w:rsid w:val="00FE6558"/>
    <w:rsid w:val="00FE697E"/>
    <w:rsid w:val="00FE6DBA"/>
    <w:rsid w:val="00FE7184"/>
    <w:rsid w:val="00FE7633"/>
    <w:rsid w:val="00FE7C8B"/>
    <w:rsid w:val="00FE7D70"/>
    <w:rsid w:val="00FF00A5"/>
    <w:rsid w:val="00FF114D"/>
    <w:rsid w:val="00FF1546"/>
    <w:rsid w:val="00FF1CD0"/>
    <w:rsid w:val="00FF2139"/>
    <w:rsid w:val="00FF2EC8"/>
    <w:rsid w:val="00FF3EE4"/>
    <w:rsid w:val="00FF6858"/>
    <w:rsid w:val="00FF6A02"/>
    <w:rsid w:val="00FF6A4E"/>
    <w:rsid w:val="00FF7A8B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AE5BA"/>
  <w15:docId w15:val="{820DD66C-E72F-408D-8207-09C4BB1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3B"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864"/>
      </w:tabs>
      <w:spacing w:line="480" w:lineRule="auto"/>
      <w:ind w:hanging="18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64"/>
      </w:tabs>
      <w:ind w:firstLine="252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64"/>
      </w:tabs>
      <w:spacing w:line="480" w:lineRule="auto"/>
      <w:ind w:firstLine="702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864"/>
      </w:tabs>
      <w:spacing w:line="480" w:lineRule="auto"/>
      <w:ind w:firstLine="979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64"/>
      </w:tabs>
      <w:ind w:hanging="108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864"/>
      </w:tabs>
      <w:ind w:firstLine="792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864"/>
      </w:tabs>
      <w:ind w:firstLine="7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64"/>
      </w:tabs>
      <w:spacing w:line="480" w:lineRule="auto"/>
      <w:ind w:firstLine="972"/>
      <w:jc w:val="both"/>
    </w:pPr>
    <w:rPr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BodyTextIndent2">
    <w:name w:val="Body Text Indent 2"/>
    <w:basedOn w:val="Normal"/>
    <w:pPr>
      <w:tabs>
        <w:tab w:val="left" w:pos="864"/>
      </w:tabs>
      <w:spacing w:line="480" w:lineRule="auto"/>
      <w:ind w:firstLine="979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864"/>
      </w:tabs>
      <w:spacing w:line="480" w:lineRule="auto"/>
      <w:ind w:left="-18" w:firstLine="990"/>
      <w:jc w:val="both"/>
    </w:pPr>
    <w:rPr>
      <w:sz w:val="24"/>
    </w:rPr>
  </w:style>
  <w:style w:type="paragraph" w:styleId="BodyText2">
    <w:name w:val="Body Text 2"/>
    <w:basedOn w:val="Normal"/>
    <w:rPr>
      <w:b/>
      <w:sz w:val="18"/>
    </w:rPr>
  </w:style>
  <w:style w:type="paragraph" w:styleId="BodyText3">
    <w:name w:val="Body Text 3"/>
    <w:basedOn w:val="Normal"/>
    <w:pPr>
      <w:tabs>
        <w:tab w:val="left" w:pos="864"/>
      </w:tabs>
      <w:spacing w:line="480" w:lineRule="auto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263CC1"/>
  </w:style>
  <w:style w:type="paragraph" w:styleId="BalloonText">
    <w:name w:val="Balloon Text"/>
    <w:basedOn w:val="Normal"/>
    <w:link w:val="BalloonTextChar"/>
    <w:uiPriority w:val="99"/>
    <w:semiHidden/>
    <w:unhideWhenUsed/>
    <w:rsid w:val="00263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5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063B"/>
    <w:rPr>
      <w:sz w:val="24"/>
    </w:rPr>
  </w:style>
  <w:style w:type="paragraph" w:styleId="ListBullet">
    <w:name w:val="List Bullet"/>
    <w:basedOn w:val="Normal"/>
    <w:uiPriority w:val="99"/>
    <w:unhideWhenUsed/>
    <w:rsid w:val="003A1FC6"/>
    <w:pPr>
      <w:numPr>
        <w:numId w:val="2"/>
      </w:numPr>
      <w:tabs>
        <w:tab w:val="num" w:pos="360"/>
      </w:tabs>
      <w:ind w:left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A4632"/>
  </w:style>
  <w:style w:type="paragraph" w:styleId="FootnoteText">
    <w:name w:val="footnote text"/>
    <w:basedOn w:val="Normal"/>
    <w:link w:val="FootnoteTextChar"/>
    <w:uiPriority w:val="99"/>
    <w:semiHidden/>
    <w:unhideWhenUsed/>
    <w:rsid w:val="001B54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4E4"/>
  </w:style>
  <w:style w:type="character" w:styleId="FootnoteReference">
    <w:name w:val="footnote reference"/>
    <w:basedOn w:val="DefaultParagraphFont"/>
    <w:uiPriority w:val="99"/>
    <w:semiHidden/>
    <w:unhideWhenUsed/>
    <w:rsid w:val="001B54E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0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0F4"/>
  </w:style>
  <w:style w:type="character" w:styleId="CommentReference">
    <w:name w:val="annotation reference"/>
    <w:basedOn w:val="DefaultParagraphFont"/>
    <w:uiPriority w:val="99"/>
    <w:semiHidden/>
    <w:unhideWhenUsed/>
    <w:rsid w:val="008370F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87E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58B7-A375-8440-ADDE-C9057E4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Yuima MWD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Susan Collins</dc:creator>
  <cp:lastModifiedBy>Greg Kamin</cp:lastModifiedBy>
  <cp:revision>65</cp:revision>
  <cp:lastPrinted>2025-07-22T22:06:00Z</cp:lastPrinted>
  <dcterms:created xsi:type="dcterms:W3CDTF">2025-03-28T23:29:00Z</dcterms:created>
  <dcterms:modified xsi:type="dcterms:W3CDTF">2025-07-22T22:06:00Z</dcterms:modified>
</cp:coreProperties>
</file>